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81" w:rsidRPr="00F0339F" w:rsidRDefault="00A40081" w:rsidP="00A400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0339F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воспитания (средняя</w:t>
      </w:r>
      <w:r w:rsidR="00A718BD">
        <w:rPr>
          <w:rFonts w:ascii="Times New Roman" w:hAnsi="Times New Roman" w:cs="Times New Roman"/>
          <w:b/>
          <w:i/>
          <w:sz w:val="24"/>
          <w:szCs w:val="24"/>
        </w:rPr>
        <w:t xml:space="preserve"> группа)</w:t>
      </w:r>
    </w:p>
    <w:p w:rsidR="00A40081" w:rsidRPr="00F0339F" w:rsidRDefault="00A40081" w:rsidP="00A718BD">
      <w:pPr>
        <w:pStyle w:val="a4"/>
        <w:spacing w:before="72"/>
        <w:ind w:right="-2"/>
        <w:jc w:val="center"/>
      </w:pPr>
      <w:r w:rsidRPr="00F0339F">
        <w:t>Оборудование группы</w:t>
      </w:r>
    </w:p>
    <w:p w:rsidR="00A40081" w:rsidRPr="00F0339F" w:rsidRDefault="00A40081" w:rsidP="00A40081">
      <w:pPr>
        <w:spacing w:before="10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6"/>
        <w:gridCol w:w="2393"/>
        <w:gridCol w:w="2393"/>
      </w:tblGrid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№</w:t>
            </w: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Оборудование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Количество</w:t>
            </w:r>
          </w:p>
        </w:tc>
        <w:tc>
          <w:tcPr>
            <w:tcW w:w="2393" w:type="dxa"/>
          </w:tcPr>
          <w:p w:rsidR="00A40081" w:rsidRPr="00340A19" w:rsidRDefault="00340A19" w:rsidP="008F3BE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Примечание</w:t>
            </w:r>
          </w:p>
        </w:tc>
      </w:tr>
      <w:tr w:rsidR="00A40081" w:rsidRPr="00F0339F" w:rsidTr="008F3BE3">
        <w:trPr>
          <w:trHeight w:val="275"/>
        </w:trPr>
        <w:tc>
          <w:tcPr>
            <w:tcW w:w="9572" w:type="dxa"/>
            <w:gridSpan w:val="4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2884" w:right="2875"/>
              <w:jc w:val="center"/>
              <w:rPr>
                <w:sz w:val="24"/>
              </w:rPr>
            </w:pPr>
            <w:r w:rsidRPr="00F0339F">
              <w:rPr>
                <w:sz w:val="24"/>
              </w:rPr>
              <w:t>Мебель</w:t>
            </w:r>
          </w:p>
        </w:tc>
      </w:tr>
      <w:tr w:rsidR="00A40081" w:rsidRPr="00F0339F" w:rsidTr="008F3BE3">
        <w:trPr>
          <w:trHeight w:val="277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8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Стол детский регулируемый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</w:rPr>
            </w:pPr>
            <w:r w:rsidRPr="00F0339F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Стульчики детские регулируемые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</w:rPr>
            </w:pPr>
            <w:r w:rsidRPr="00F0339F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Стул взрослый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Кровать деревянная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</w:rPr>
            </w:pPr>
            <w:r w:rsidRPr="00F0339F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7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8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Шкафчики для раздевания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</w:rPr>
            </w:pPr>
            <w:r w:rsidRPr="00F0339F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Шкаф для игрушек</w:t>
            </w:r>
          </w:p>
        </w:tc>
        <w:tc>
          <w:tcPr>
            <w:tcW w:w="2393" w:type="dxa"/>
          </w:tcPr>
          <w:p w:rsidR="00A40081" w:rsidRPr="00340A19" w:rsidRDefault="00340A19" w:rsidP="008F3BE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6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Диванчик детский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Шкаф-кухня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Стол круглый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8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8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Полка угловая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Полка навесная</w:t>
            </w:r>
          </w:p>
        </w:tc>
        <w:tc>
          <w:tcPr>
            <w:tcW w:w="2393" w:type="dxa"/>
          </w:tcPr>
          <w:p w:rsidR="00A40081" w:rsidRPr="00340A19" w:rsidRDefault="00340A19" w:rsidP="008F3BE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Доска магнитная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Мольберт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5"/>
        </w:trPr>
        <w:tc>
          <w:tcPr>
            <w:tcW w:w="96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3"/>
              </w:numPr>
              <w:spacing w:line="256" w:lineRule="exact"/>
              <w:ind w:left="558" w:hanging="426"/>
              <w:rPr>
                <w:sz w:val="24"/>
              </w:rPr>
            </w:pPr>
          </w:p>
        </w:tc>
        <w:tc>
          <w:tcPr>
            <w:tcW w:w="3826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Сенка детская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40081" w:rsidRPr="00F0339F" w:rsidRDefault="00A40081" w:rsidP="008F3BE3">
            <w:pPr>
              <w:pStyle w:val="TableParagraph"/>
              <w:rPr>
                <w:sz w:val="20"/>
              </w:rPr>
            </w:pPr>
          </w:p>
        </w:tc>
      </w:tr>
      <w:tr w:rsidR="00A40081" w:rsidRPr="00F0339F" w:rsidTr="008F3BE3">
        <w:trPr>
          <w:trHeight w:val="277"/>
        </w:trPr>
        <w:tc>
          <w:tcPr>
            <w:tcW w:w="9572" w:type="dxa"/>
            <w:gridSpan w:val="4"/>
          </w:tcPr>
          <w:p w:rsidR="00A40081" w:rsidRPr="00F0339F" w:rsidRDefault="00A40081" w:rsidP="008F3BE3">
            <w:pPr>
              <w:pStyle w:val="TableParagraph"/>
              <w:spacing w:line="258" w:lineRule="exact"/>
              <w:ind w:left="2884" w:right="2876"/>
              <w:jc w:val="center"/>
              <w:rPr>
                <w:sz w:val="24"/>
              </w:rPr>
            </w:pPr>
            <w:r w:rsidRPr="00F0339F">
              <w:rPr>
                <w:sz w:val="24"/>
              </w:rPr>
              <w:t>Технические средства обучения</w:t>
            </w: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A40081" w:rsidRDefault="00340A19" w:rsidP="00A718B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Колонка для прослушивания</w:t>
            </w:r>
          </w:p>
          <w:p w:rsidR="00A718BD" w:rsidRPr="00F0339F" w:rsidRDefault="00A718BD" w:rsidP="00A718B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музыки/магнитофон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8"/>
        </w:trPr>
        <w:tc>
          <w:tcPr>
            <w:tcW w:w="9572" w:type="dxa"/>
            <w:gridSpan w:val="4"/>
          </w:tcPr>
          <w:p w:rsidR="00A718BD" w:rsidRPr="00F0339F" w:rsidRDefault="00A718BD" w:rsidP="00A718BD">
            <w:pPr>
              <w:pStyle w:val="TableParagraph"/>
              <w:spacing w:line="258" w:lineRule="exact"/>
              <w:ind w:left="2884" w:right="2877"/>
              <w:jc w:val="center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Оформление (стенды, плакаты и т.д)</w:t>
            </w: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Части тела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Домашние и дикие животные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Транспорт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Одежда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Кто живет в лесу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7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Морские обитатели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Безопасность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8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Геометрические фигуры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  <w:tr w:rsidR="00A718BD" w:rsidRPr="00F0339F" w:rsidTr="008F3BE3">
        <w:trPr>
          <w:trHeight w:val="275"/>
        </w:trPr>
        <w:tc>
          <w:tcPr>
            <w:tcW w:w="960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9</w:t>
            </w:r>
          </w:p>
        </w:tc>
        <w:tc>
          <w:tcPr>
            <w:tcW w:w="3826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Природные явления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718BD" w:rsidRPr="00F0339F" w:rsidRDefault="00A718BD" w:rsidP="00A718BD">
            <w:pPr>
              <w:pStyle w:val="TableParagraph"/>
              <w:rPr>
                <w:sz w:val="20"/>
              </w:rPr>
            </w:pPr>
          </w:p>
        </w:tc>
      </w:tr>
    </w:tbl>
    <w:p w:rsidR="00A40081" w:rsidRPr="00F0339F" w:rsidRDefault="00A40081" w:rsidP="00A40081">
      <w:pPr>
        <w:spacing w:before="10"/>
        <w:rPr>
          <w:rFonts w:ascii="Times New Roman" w:hAnsi="Times New Roman" w:cs="Times New Roman"/>
          <w:b/>
          <w:sz w:val="44"/>
        </w:rPr>
      </w:pPr>
    </w:p>
    <w:p w:rsidR="00A40081" w:rsidRPr="00F0339F" w:rsidRDefault="00A40081" w:rsidP="00A40081">
      <w:pPr>
        <w:pStyle w:val="a4"/>
        <w:spacing w:before="1"/>
        <w:ind w:left="2121" w:right="1617"/>
        <w:jc w:val="center"/>
      </w:pPr>
      <w:r w:rsidRPr="00F0339F">
        <w:t>Методическое обеспечение группы</w:t>
      </w:r>
    </w:p>
    <w:p w:rsidR="00A40081" w:rsidRPr="00F0339F" w:rsidRDefault="00A40081" w:rsidP="00A40081">
      <w:pPr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40081" w:rsidRPr="00F0339F" w:rsidTr="008F3BE3">
        <w:trPr>
          <w:trHeight w:val="1933"/>
        </w:trPr>
        <w:tc>
          <w:tcPr>
            <w:tcW w:w="9900" w:type="dxa"/>
          </w:tcPr>
          <w:p w:rsidR="00A40081" w:rsidRPr="00F2136F" w:rsidRDefault="00A40081" w:rsidP="00F2136F">
            <w:pPr>
              <w:pStyle w:val="TableParagraph"/>
              <w:spacing w:line="319" w:lineRule="exact"/>
              <w:ind w:left="3492"/>
              <w:jc w:val="both"/>
              <w:rPr>
                <w:b/>
                <w:sz w:val="28"/>
                <w:lang w:val="ru-RU"/>
              </w:rPr>
            </w:pPr>
            <w:r w:rsidRPr="00F0339F">
              <w:rPr>
                <w:b/>
                <w:sz w:val="28"/>
              </w:rPr>
              <w:t>Методические пособия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Вераксы Н.Е., Комаровой М.А., Васильевой М. А.Образовательная программа дошкольного образования «От рождения до школы» /</w:t>
            </w:r>
            <w:r w:rsidRPr="00F0339F">
              <w:rPr>
                <w:spacing w:val="55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Н.Е.</w:t>
            </w:r>
          </w:p>
        </w:tc>
      </w:tr>
    </w:tbl>
    <w:p w:rsidR="00A40081" w:rsidRPr="00F0339F" w:rsidRDefault="00A40081" w:rsidP="00A40081">
      <w:pPr>
        <w:spacing w:line="322" w:lineRule="exact"/>
        <w:jc w:val="both"/>
        <w:rPr>
          <w:rFonts w:ascii="Times New Roman" w:hAnsi="Times New Roman" w:cs="Times New Roman"/>
          <w:sz w:val="28"/>
        </w:rPr>
        <w:sectPr w:rsidR="00A40081" w:rsidRPr="00F0339F">
          <w:pgSz w:w="11910" w:h="16840"/>
          <w:pgMar w:top="10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40081" w:rsidRPr="00F0339F" w:rsidTr="008F3BE3">
        <w:trPr>
          <w:trHeight w:val="2255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11" w:lineRule="exact"/>
              <w:ind w:left="828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lastRenderedPageBreak/>
              <w:t>Вераксы, М.А. Комаровой, М. А. Васильевой - М.: Мозайка-Синтез, 2016.</w:t>
            </w:r>
          </w:p>
          <w:p w:rsidR="00A40081" w:rsidRPr="00F0339F" w:rsidRDefault="00F2136F" w:rsidP="00F2136F">
            <w:pPr>
              <w:pStyle w:val="TableParagraph"/>
              <w:tabs>
                <w:tab w:val="left" w:pos="829"/>
              </w:tabs>
              <w:ind w:left="467"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  <w:r w:rsidR="00A40081" w:rsidRPr="00F0339F">
              <w:rPr>
                <w:sz w:val="28"/>
                <w:lang w:val="ru-RU"/>
              </w:rPr>
              <w:t>Глазырина Л.Д. Физическая культура дошкольников/Л.Д.Глазырина.- М.: Мозайка-Синтез,</w:t>
            </w:r>
            <w:r w:rsidR="00A40081" w:rsidRPr="00F0339F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2016</w:t>
            </w:r>
            <w:r w:rsidR="00A40081"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321" w:lineRule="exact"/>
              <w:ind w:hanging="362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Рыжова Н.А. Наш дом природа / Н.А.Рыжова – М.: Мозайка-Синтез,</w:t>
            </w:r>
            <w:r w:rsidRPr="00F0339F">
              <w:rPr>
                <w:spacing w:val="-21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2010.</w:t>
            </w:r>
          </w:p>
          <w:p w:rsidR="00A40081" w:rsidRPr="00F2136F" w:rsidRDefault="00A40081" w:rsidP="00F2136F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56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Стеркина Р.Б. Основы безопасности детей дошкольного возраста / Р.Б. Стеркина – М.: Мозайка-Синтез,</w:t>
            </w:r>
            <w:r w:rsidRPr="00F0339F">
              <w:rPr>
                <w:spacing w:val="-2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2015</w:t>
            </w:r>
          </w:p>
        </w:tc>
      </w:tr>
      <w:tr w:rsidR="00A40081" w:rsidRPr="00F0339F" w:rsidTr="008F3BE3">
        <w:trPr>
          <w:trHeight w:val="321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01" w:lineRule="exact"/>
              <w:ind w:left="547"/>
              <w:rPr>
                <w:b/>
                <w:sz w:val="28"/>
                <w:lang w:val="ru-RU"/>
              </w:rPr>
            </w:pPr>
            <w:r w:rsidRPr="00F0339F">
              <w:rPr>
                <w:b/>
                <w:sz w:val="28"/>
                <w:lang w:val="ru-RU"/>
              </w:rPr>
              <w:t>Образовательная область «Социально - коммуникативное развитие»</w:t>
            </w:r>
          </w:p>
        </w:tc>
      </w:tr>
      <w:tr w:rsidR="00A40081" w:rsidRPr="00F0339F" w:rsidTr="008F3BE3">
        <w:trPr>
          <w:trHeight w:val="3057"/>
        </w:trPr>
        <w:tc>
          <w:tcPr>
            <w:tcW w:w="990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2549"/>
                <w:tab w:val="left" w:pos="2956"/>
                <w:tab w:val="left" w:pos="4031"/>
                <w:tab w:val="left" w:pos="7322"/>
                <w:tab w:val="left" w:pos="8109"/>
                <w:tab w:val="left" w:pos="9395"/>
              </w:tabs>
              <w:ind w:right="94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>Голицына, Н.С., Огнева Л.Д. Ознакомление старших дошкольников с Конвенцией</w:t>
            </w:r>
            <w:r w:rsidRPr="00F0339F">
              <w:rPr>
                <w:sz w:val="28"/>
                <w:lang w:val="ru-RU"/>
              </w:rPr>
              <w:tab/>
              <w:t>о</w:t>
            </w:r>
            <w:r w:rsidRPr="00F0339F">
              <w:rPr>
                <w:sz w:val="28"/>
                <w:lang w:val="ru-RU"/>
              </w:rPr>
              <w:tab/>
              <w:t>правах</w:t>
            </w:r>
            <w:r w:rsidRPr="00F0339F">
              <w:rPr>
                <w:sz w:val="28"/>
                <w:lang w:val="ru-RU"/>
              </w:rPr>
              <w:tab/>
              <w:t>ребенка»/Н.С.Голицыны,</w:t>
            </w:r>
            <w:r w:rsidRPr="00F0339F">
              <w:rPr>
                <w:sz w:val="28"/>
                <w:lang w:val="ru-RU"/>
              </w:rPr>
              <w:tab/>
              <w:t>Л.Д.</w:t>
            </w:r>
            <w:r w:rsidRPr="00F0339F">
              <w:rPr>
                <w:sz w:val="28"/>
                <w:lang w:val="ru-RU"/>
              </w:rPr>
              <w:tab/>
              <w:t>Огнева.-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6"/>
                <w:sz w:val="28"/>
              </w:rPr>
              <w:t>М.:</w:t>
            </w:r>
          </w:p>
          <w:p w:rsidR="00A40081" w:rsidRPr="00F0339F" w:rsidRDefault="00A40081" w:rsidP="008F3BE3">
            <w:pPr>
              <w:pStyle w:val="TableParagraph"/>
              <w:spacing w:line="322" w:lineRule="exact"/>
              <w:ind w:left="828"/>
              <w:rPr>
                <w:sz w:val="28"/>
              </w:rPr>
            </w:pPr>
            <w:r w:rsidRPr="00F0339F">
              <w:rPr>
                <w:sz w:val="28"/>
              </w:rPr>
              <w:t>«И</w:t>
            </w:r>
            <w:r w:rsidR="00F2136F">
              <w:rPr>
                <w:sz w:val="28"/>
              </w:rPr>
              <w:t>здательство Скрипторий 2003»,20</w:t>
            </w:r>
            <w:r w:rsidR="00F2136F">
              <w:rPr>
                <w:sz w:val="28"/>
                <w:lang w:val="ru-RU"/>
              </w:rPr>
              <w:t>1</w:t>
            </w:r>
            <w:r w:rsidRPr="00F0339F">
              <w:rPr>
                <w:sz w:val="28"/>
              </w:rPr>
              <w:t>6.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105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Князева, О.Л. Приобщение детей к истокам народной культуры/Из опыта работы педагога/О.Л.Князева- М.:</w:t>
            </w:r>
            <w:r w:rsidRPr="00F0339F">
              <w:rPr>
                <w:spacing w:val="-2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Акцидент,</w:t>
            </w:r>
            <w:r w:rsidR="00F2136F">
              <w:rPr>
                <w:sz w:val="28"/>
                <w:lang w:val="ru-RU"/>
              </w:rPr>
              <w:t>2015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105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Комарова, Т.С., Куцакова Л.В. Трудовое воспитание в детском саду/ Т.С. Комарова, Л.В. Куцакова. - М.: «Издательство Скрипторий 2003»,</w:t>
            </w:r>
            <w:r w:rsidRPr="00F0339F">
              <w:rPr>
                <w:spacing w:val="-18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2016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106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Куцакова, Л.В. Конструирование и ручной труд в детском саду/ Л.В. Куцакова. - М.: «Издательство Скрипторий</w:t>
            </w:r>
            <w:r w:rsidRPr="00F0339F">
              <w:rPr>
                <w:spacing w:val="-4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2003»,2016</w:t>
            </w:r>
          </w:p>
        </w:tc>
      </w:tr>
      <w:tr w:rsidR="00A40081" w:rsidRPr="00F0339F" w:rsidTr="008F3BE3">
        <w:trPr>
          <w:trHeight w:val="362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16" w:lineRule="exact"/>
              <w:ind w:left="272" w:right="266"/>
              <w:jc w:val="center"/>
              <w:rPr>
                <w:b/>
                <w:sz w:val="28"/>
              </w:rPr>
            </w:pPr>
            <w:r w:rsidRPr="00F0339F">
              <w:rPr>
                <w:b/>
                <w:sz w:val="28"/>
              </w:rPr>
              <w:t>Образовательная область «Познавательное развитие»</w:t>
            </w:r>
          </w:p>
        </w:tc>
      </w:tr>
      <w:tr w:rsidR="00A40081" w:rsidRPr="00F0339F" w:rsidTr="008F3BE3">
        <w:trPr>
          <w:trHeight w:val="7082"/>
        </w:trPr>
        <w:tc>
          <w:tcPr>
            <w:tcW w:w="9900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2377"/>
                <w:tab w:val="left" w:pos="3277"/>
                <w:tab w:val="left" w:pos="5378"/>
                <w:tab w:val="left" w:pos="5873"/>
                <w:tab w:val="left" w:pos="7871"/>
                <w:tab w:val="left" w:pos="8394"/>
              </w:tabs>
              <w:ind w:right="101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Алешина,</w:t>
            </w:r>
            <w:r w:rsidRPr="00F0339F">
              <w:rPr>
                <w:sz w:val="28"/>
                <w:lang w:val="ru-RU"/>
              </w:rPr>
              <w:tab/>
              <w:t>Н.В.</w:t>
            </w:r>
            <w:r w:rsidRPr="00F0339F">
              <w:rPr>
                <w:sz w:val="28"/>
                <w:lang w:val="ru-RU"/>
              </w:rPr>
              <w:tab/>
              <w:t>Ознакомление</w:t>
            </w:r>
            <w:r w:rsidRPr="00F0339F">
              <w:rPr>
                <w:sz w:val="28"/>
                <w:lang w:val="ru-RU"/>
              </w:rPr>
              <w:tab/>
              <w:t>с</w:t>
            </w:r>
            <w:r w:rsidRPr="00F0339F">
              <w:rPr>
                <w:sz w:val="28"/>
                <w:lang w:val="ru-RU"/>
              </w:rPr>
              <w:tab/>
              <w:t>окружающим</w:t>
            </w:r>
            <w:r w:rsidRPr="00F0339F">
              <w:rPr>
                <w:sz w:val="28"/>
                <w:lang w:val="ru-RU"/>
              </w:rPr>
              <w:tab/>
              <w:t>и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3"/>
                <w:sz w:val="28"/>
                <w:lang w:val="ru-RU"/>
              </w:rPr>
              <w:t xml:space="preserve">социальной </w:t>
            </w:r>
            <w:r w:rsidRPr="00F0339F">
              <w:rPr>
                <w:sz w:val="28"/>
                <w:lang w:val="ru-RU"/>
              </w:rPr>
              <w:t>действительностью./Н.В.Алешина- М.: Мозаика-Синтез,</w:t>
            </w:r>
            <w:r w:rsidRPr="00F0339F">
              <w:rPr>
                <w:spacing w:val="-8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</w:t>
            </w:r>
            <w:r w:rsidR="00F2136F">
              <w:rPr>
                <w:sz w:val="28"/>
                <w:lang w:val="ru-RU"/>
              </w:rPr>
              <w:t>16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321" w:lineRule="exact"/>
              <w:ind w:hanging="362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Гризик, Т.И. Познаю мир./ Т.И. Гризик – М.: Мозайка- Синтез,</w:t>
            </w:r>
            <w:r w:rsidRPr="00F0339F">
              <w:rPr>
                <w:spacing w:val="-12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</w:t>
            </w:r>
            <w:r w:rsidRPr="00F0339F">
              <w:rPr>
                <w:sz w:val="28"/>
                <w:lang w:val="ru-RU"/>
              </w:rPr>
              <w:t>6.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3056"/>
                <w:tab w:val="left" w:pos="3862"/>
                <w:tab w:val="left" w:pos="5922"/>
                <w:tab w:val="left" w:pos="7555"/>
                <w:tab w:val="left" w:pos="7951"/>
                <w:tab w:val="left" w:pos="9184"/>
              </w:tabs>
              <w:spacing w:line="322" w:lineRule="exact"/>
              <w:ind w:hanging="362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Соломенникова,</w:t>
            </w:r>
            <w:r w:rsidRPr="00F0339F">
              <w:rPr>
                <w:sz w:val="28"/>
                <w:lang w:val="ru-RU"/>
              </w:rPr>
              <w:tab/>
              <w:t>О.А.</w:t>
            </w:r>
            <w:r w:rsidRPr="00F0339F">
              <w:rPr>
                <w:sz w:val="28"/>
                <w:lang w:val="ru-RU"/>
              </w:rPr>
              <w:tab/>
              <w:t>Экологическое</w:t>
            </w:r>
            <w:r w:rsidRPr="00F0339F">
              <w:rPr>
                <w:sz w:val="28"/>
                <w:lang w:val="ru-RU"/>
              </w:rPr>
              <w:tab/>
              <w:t>воспитание</w:t>
            </w:r>
            <w:r w:rsidRPr="00F0339F">
              <w:rPr>
                <w:sz w:val="28"/>
                <w:lang w:val="ru-RU"/>
              </w:rPr>
              <w:tab/>
              <w:t>в</w:t>
            </w:r>
            <w:r w:rsidRPr="00F0339F">
              <w:rPr>
                <w:sz w:val="28"/>
                <w:lang w:val="ru-RU"/>
              </w:rPr>
              <w:tab/>
              <w:t>детском</w:t>
            </w:r>
            <w:r w:rsidRPr="00F0339F">
              <w:rPr>
                <w:sz w:val="28"/>
                <w:lang w:val="ru-RU"/>
              </w:rPr>
              <w:tab/>
              <w:t>саду.</w:t>
            </w:r>
          </w:p>
          <w:p w:rsidR="00A40081" w:rsidRPr="00F0339F" w:rsidRDefault="00A40081" w:rsidP="008F3BE3">
            <w:pPr>
              <w:pStyle w:val="TableParagraph"/>
              <w:ind w:left="828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/О.А.Соломенни</w:t>
            </w:r>
            <w:r w:rsidR="00F2136F">
              <w:rPr>
                <w:sz w:val="28"/>
                <w:lang w:val="ru-RU"/>
              </w:rPr>
              <w:t>кова - М.: Мозайка - Синтез, 201</w:t>
            </w:r>
            <w:r w:rsidRPr="00F0339F">
              <w:rPr>
                <w:sz w:val="28"/>
                <w:lang w:val="ru-RU"/>
              </w:rPr>
              <w:t>5.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322" w:lineRule="exact"/>
              <w:ind w:hanging="362"/>
              <w:jc w:val="both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>Рыжова, Н.А. Наш дом природа/ Н.А. Рыжова.-</w:t>
            </w:r>
            <w:r w:rsidRPr="00F0339F">
              <w:rPr>
                <w:spacing w:val="-7"/>
                <w:sz w:val="28"/>
                <w:lang w:val="ru-RU"/>
              </w:rPr>
              <w:t xml:space="preserve"> </w:t>
            </w:r>
            <w:r w:rsidR="00F2136F">
              <w:rPr>
                <w:sz w:val="28"/>
              </w:rPr>
              <w:t>М.,20</w:t>
            </w:r>
            <w:r w:rsidR="00F2136F">
              <w:rPr>
                <w:sz w:val="28"/>
                <w:lang w:val="ru-RU"/>
              </w:rPr>
              <w:t>1</w:t>
            </w:r>
            <w:r w:rsidRPr="00F0339F">
              <w:rPr>
                <w:sz w:val="28"/>
              </w:rPr>
              <w:t>5.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9"/>
              <w:jc w:val="both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Рыжова, Н.А. Что у нас под ногами. Блок занятий «Песок. Глина. Камни»/ Н.А.Рыжова.-М.,20</w:t>
            </w:r>
            <w:r w:rsidR="00F2136F">
              <w:rPr>
                <w:sz w:val="28"/>
                <w:lang w:val="ru-RU"/>
              </w:rPr>
              <w:t>14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3"/>
              <w:jc w:val="both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Нищева, Н.В. Опытно-экспериментальная деятельность в ДОУ. Конспекты занятий в разных возрастных г</w:t>
            </w:r>
            <w:r w:rsidR="00F2136F">
              <w:rPr>
                <w:sz w:val="28"/>
                <w:lang w:val="ru-RU"/>
              </w:rPr>
              <w:t>руппах / Н.В.Нищева. – СПб, 2016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321" w:lineRule="exact"/>
              <w:ind w:hanging="362"/>
              <w:jc w:val="both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Помораева И.А., Позина В.А Формирование</w:t>
            </w:r>
            <w:r w:rsidRPr="00F0339F">
              <w:rPr>
                <w:spacing w:val="-6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элементарных</w:t>
            </w:r>
          </w:p>
          <w:p w:rsidR="00A40081" w:rsidRPr="00F0339F" w:rsidRDefault="00A40081" w:rsidP="008F3BE3">
            <w:pPr>
              <w:pStyle w:val="TableParagraph"/>
              <w:ind w:left="828" w:right="1279"/>
              <w:jc w:val="both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математических представлений /И.А Помораева, В.А Позина</w:t>
            </w:r>
            <w:r w:rsidRPr="00F0339F">
              <w:rPr>
                <w:spacing w:val="-28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М.: Мозаика-Синтез,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2019.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97"/>
                <w:tab w:val="left" w:pos="898"/>
              </w:tabs>
              <w:ind w:right="576"/>
              <w:rPr>
                <w:sz w:val="28"/>
                <w:lang w:val="ru-RU"/>
              </w:rPr>
            </w:pPr>
            <w:r w:rsidRPr="00F0339F">
              <w:rPr>
                <w:lang w:val="ru-RU"/>
              </w:rPr>
              <w:tab/>
            </w:r>
            <w:r w:rsidRPr="00F0339F">
              <w:rPr>
                <w:sz w:val="28"/>
                <w:lang w:val="ru-RU"/>
              </w:rPr>
              <w:t>Дыбина О.В Ознакомление с предметным и социальным</w:t>
            </w:r>
            <w:r w:rsidRPr="00F0339F">
              <w:rPr>
                <w:spacing w:val="-23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окружением/ О.В. Дыбина М.: Мозаика-Синтез,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2019.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2148"/>
                <w:tab w:val="left" w:pos="2846"/>
                <w:tab w:val="left" w:pos="4122"/>
                <w:tab w:val="left" w:pos="5292"/>
                <w:tab w:val="left" w:pos="7090"/>
                <w:tab w:val="left" w:pos="7372"/>
                <w:tab w:val="left" w:pos="8068"/>
                <w:tab w:val="left" w:pos="9395"/>
              </w:tabs>
              <w:ind w:right="97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Губанова</w:t>
            </w:r>
            <w:r w:rsidRPr="00F0339F">
              <w:rPr>
                <w:sz w:val="28"/>
                <w:lang w:val="ru-RU"/>
              </w:rPr>
              <w:tab/>
              <w:t>Н,Ф</w:t>
            </w:r>
            <w:r w:rsidRPr="00F0339F">
              <w:rPr>
                <w:sz w:val="28"/>
                <w:lang w:val="ru-RU"/>
              </w:rPr>
              <w:tab/>
              <w:t>Развитие</w:t>
            </w:r>
            <w:r w:rsidRPr="00F0339F">
              <w:rPr>
                <w:sz w:val="28"/>
                <w:lang w:val="ru-RU"/>
              </w:rPr>
              <w:tab/>
              <w:t>игровой</w:t>
            </w:r>
            <w:r w:rsidRPr="00F0339F">
              <w:rPr>
                <w:sz w:val="28"/>
                <w:lang w:val="ru-RU"/>
              </w:rPr>
              <w:tab/>
              <w:t>деятельности</w:t>
            </w:r>
            <w:r w:rsidRPr="00F0339F">
              <w:rPr>
                <w:sz w:val="28"/>
                <w:lang w:val="ru-RU"/>
              </w:rPr>
              <w:tab/>
              <w:t>/</w:t>
            </w:r>
            <w:r w:rsidRPr="00F0339F">
              <w:rPr>
                <w:sz w:val="28"/>
                <w:lang w:val="ru-RU"/>
              </w:rPr>
              <w:tab/>
              <w:t>Н.Ф</w:t>
            </w:r>
            <w:r w:rsidRPr="00F0339F">
              <w:rPr>
                <w:sz w:val="28"/>
                <w:lang w:val="ru-RU"/>
              </w:rPr>
              <w:tab/>
              <w:t>Губанова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7"/>
                <w:sz w:val="28"/>
                <w:lang w:val="ru-RU"/>
              </w:rPr>
              <w:t xml:space="preserve">М.: </w:t>
            </w:r>
            <w:r w:rsidRPr="00F0339F">
              <w:rPr>
                <w:sz w:val="28"/>
                <w:lang w:val="ru-RU"/>
              </w:rPr>
              <w:t>Мозаика-Синтез,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2019.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322" w:lineRule="exact"/>
              <w:ind w:hanging="362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БатоваИ С., Небыкова О. Н. Образовательная деятельность на</w:t>
            </w:r>
            <w:r w:rsidRPr="00F0339F">
              <w:rPr>
                <w:spacing w:val="-24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прогулках.</w:t>
            </w:r>
          </w:p>
          <w:p w:rsidR="00A40081" w:rsidRPr="00F0339F" w:rsidRDefault="00A40081" w:rsidP="008F3BE3">
            <w:pPr>
              <w:pStyle w:val="TableParagraph"/>
              <w:ind w:left="828" w:right="135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Картотека прогулок на каждый день по программе От рождения до школы. </w:t>
            </w:r>
            <w:r w:rsidRPr="00F0339F">
              <w:rPr>
                <w:sz w:val="28"/>
              </w:rPr>
              <w:t>Средняя группа./ БатоваИ С.-М.:Учитель, 2019.</w:t>
            </w:r>
          </w:p>
        </w:tc>
      </w:tr>
      <w:tr w:rsidR="00A40081" w:rsidRPr="00F0339F" w:rsidTr="008F3BE3">
        <w:trPr>
          <w:trHeight w:val="321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01" w:lineRule="exact"/>
              <w:ind w:left="2392"/>
              <w:rPr>
                <w:b/>
                <w:sz w:val="28"/>
              </w:rPr>
            </w:pPr>
            <w:r w:rsidRPr="00F0339F">
              <w:rPr>
                <w:b/>
                <w:sz w:val="28"/>
              </w:rPr>
              <w:t>Образовательная область «Речевое развитие»</w:t>
            </w:r>
          </w:p>
        </w:tc>
      </w:tr>
      <w:tr w:rsidR="00A40081" w:rsidRPr="00F0339F" w:rsidTr="008F3BE3">
        <w:trPr>
          <w:trHeight w:val="966"/>
        </w:trPr>
        <w:tc>
          <w:tcPr>
            <w:tcW w:w="9900" w:type="dxa"/>
          </w:tcPr>
          <w:p w:rsidR="00A40081" w:rsidRPr="00F2136F" w:rsidRDefault="00A40081" w:rsidP="00F2136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682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Гербова В.В Развитие речи в детском саду /В В Гербова М.: Мозаика- Синтез,</w:t>
            </w:r>
            <w:r w:rsidRPr="00F0339F">
              <w:rPr>
                <w:spacing w:val="-1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2017</w:t>
            </w:r>
          </w:p>
        </w:tc>
      </w:tr>
    </w:tbl>
    <w:p w:rsidR="00A40081" w:rsidRPr="00F0339F" w:rsidRDefault="00A40081" w:rsidP="00A40081">
      <w:pPr>
        <w:spacing w:line="313" w:lineRule="exact"/>
        <w:rPr>
          <w:rFonts w:ascii="Times New Roman" w:hAnsi="Times New Roman" w:cs="Times New Roman"/>
          <w:sz w:val="28"/>
        </w:rPr>
        <w:sectPr w:rsidR="00A40081" w:rsidRPr="00F0339F">
          <w:pgSz w:w="11910" w:h="16840"/>
          <w:pgMar w:top="112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40081" w:rsidRPr="00F0339F" w:rsidTr="008F3BE3">
        <w:trPr>
          <w:trHeight w:val="1934"/>
        </w:trPr>
        <w:tc>
          <w:tcPr>
            <w:tcW w:w="9900" w:type="dxa"/>
          </w:tcPr>
          <w:p w:rsidR="00A40081" w:rsidRPr="00F2136F" w:rsidRDefault="00F2136F" w:rsidP="00F2136F">
            <w:pPr>
              <w:pStyle w:val="TableParagraph"/>
              <w:tabs>
                <w:tab w:val="left" w:pos="829"/>
              </w:tabs>
              <w:spacing w:line="311" w:lineRule="exact"/>
              <w:ind w:left="4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</w:t>
            </w:r>
          </w:p>
          <w:p w:rsidR="00A40081" w:rsidRPr="00F2136F" w:rsidRDefault="00F2136F" w:rsidP="00F2136F">
            <w:pPr>
              <w:pStyle w:val="TableParagraph"/>
              <w:tabs>
                <w:tab w:val="left" w:pos="829"/>
                <w:tab w:val="left" w:pos="2077"/>
                <w:tab w:val="left" w:pos="2873"/>
                <w:tab w:val="left" w:pos="4691"/>
                <w:tab w:val="left" w:pos="5636"/>
                <w:tab w:val="left" w:pos="6056"/>
                <w:tab w:val="left" w:pos="8311"/>
              </w:tabs>
              <w:ind w:left="467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r w:rsidR="00A40081" w:rsidRPr="00F0339F">
              <w:rPr>
                <w:sz w:val="28"/>
                <w:lang w:val="ru-RU"/>
              </w:rPr>
              <w:t>Гербова</w:t>
            </w:r>
            <w:r w:rsidR="00A40081" w:rsidRPr="00F0339F">
              <w:rPr>
                <w:sz w:val="28"/>
                <w:lang w:val="ru-RU"/>
              </w:rPr>
              <w:tab/>
              <w:t>В.В.</w:t>
            </w:r>
            <w:r w:rsidR="00A40081" w:rsidRPr="00F0339F">
              <w:rPr>
                <w:sz w:val="28"/>
                <w:lang w:val="ru-RU"/>
              </w:rPr>
              <w:tab/>
              <w:t>Приобщение</w:t>
            </w:r>
            <w:r w:rsidR="00A40081" w:rsidRPr="00F0339F">
              <w:rPr>
                <w:sz w:val="28"/>
                <w:lang w:val="ru-RU"/>
              </w:rPr>
              <w:tab/>
              <w:t>детей</w:t>
            </w:r>
            <w:r w:rsidR="00A40081" w:rsidRPr="00F0339F">
              <w:rPr>
                <w:sz w:val="28"/>
                <w:lang w:val="ru-RU"/>
              </w:rPr>
              <w:tab/>
              <w:t>к</w:t>
            </w:r>
            <w:r w:rsidR="00A40081" w:rsidRPr="00F0339F">
              <w:rPr>
                <w:sz w:val="28"/>
                <w:lang w:val="ru-RU"/>
              </w:rPr>
              <w:tab/>
              <w:t>художественной</w:t>
            </w:r>
            <w:r w:rsidR="00A40081" w:rsidRPr="00F0339F">
              <w:rPr>
                <w:sz w:val="28"/>
                <w:lang w:val="ru-RU"/>
              </w:rPr>
              <w:tab/>
            </w:r>
            <w:r w:rsidR="00A40081" w:rsidRPr="00F0339F">
              <w:rPr>
                <w:spacing w:val="-3"/>
                <w:sz w:val="28"/>
                <w:lang w:val="ru-RU"/>
              </w:rPr>
              <w:t xml:space="preserve">литературе./ </w:t>
            </w:r>
            <w:r w:rsidR="00A40081" w:rsidRPr="00F2136F">
              <w:rPr>
                <w:sz w:val="28"/>
                <w:lang w:val="ru-RU"/>
              </w:rPr>
              <w:t>В.В.Гербова.- М.,</w:t>
            </w:r>
            <w:r w:rsidR="00A40081" w:rsidRPr="00F2136F">
              <w:rPr>
                <w:spacing w:val="-3"/>
                <w:sz w:val="28"/>
                <w:lang w:val="ru-RU"/>
              </w:rPr>
              <w:t xml:space="preserve"> </w:t>
            </w:r>
            <w:r w:rsidR="00A40081" w:rsidRPr="00F2136F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15</w:t>
            </w:r>
            <w:r w:rsidR="00A40081" w:rsidRPr="00F2136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ind w:right="95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Хрестоматия для чтения детям в детском саду и дома: 4-5 лет.- </w:t>
            </w:r>
            <w:r w:rsidRPr="00F0339F">
              <w:rPr>
                <w:sz w:val="28"/>
              </w:rPr>
              <w:t>М.: Мозайка- синтез,</w:t>
            </w:r>
            <w:r w:rsidRPr="00F0339F">
              <w:rPr>
                <w:spacing w:val="-3"/>
                <w:sz w:val="28"/>
              </w:rPr>
              <w:t xml:space="preserve"> </w:t>
            </w:r>
            <w:r w:rsidRPr="00F0339F">
              <w:rPr>
                <w:sz w:val="28"/>
              </w:rPr>
              <w:t>2016.</w:t>
            </w:r>
          </w:p>
          <w:p w:rsidR="00A40081" w:rsidRPr="00F2136F" w:rsidRDefault="00A40081" w:rsidP="00F2136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</w:p>
        </w:tc>
      </w:tr>
      <w:tr w:rsidR="00A40081" w:rsidRPr="00F0339F" w:rsidTr="008F3BE3">
        <w:trPr>
          <w:trHeight w:val="479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14" w:lineRule="exact"/>
              <w:ind w:left="992" w:right="266"/>
              <w:jc w:val="center"/>
              <w:rPr>
                <w:b/>
                <w:sz w:val="28"/>
                <w:lang w:val="ru-RU"/>
              </w:rPr>
            </w:pPr>
            <w:r w:rsidRPr="00F0339F">
              <w:rPr>
                <w:b/>
                <w:sz w:val="28"/>
                <w:lang w:val="ru-RU"/>
              </w:rPr>
              <w:t>Образовательная область «Художественно- эстетическое развитие»</w:t>
            </w:r>
          </w:p>
        </w:tc>
      </w:tr>
      <w:tr w:rsidR="00A40081" w:rsidRPr="00F0339F" w:rsidTr="008F3BE3">
        <w:trPr>
          <w:trHeight w:val="3864"/>
        </w:trPr>
        <w:tc>
          <w:tcPr>
            <w:tcW w:w="9900" w:type="dxa"/>
          </w:tcPr>
          <w:p w:rsidR="00A40081" w:rsidRPr="00F2136F" w:rsidRDefault="00A40081" w:rsidP="00A718B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25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 xml:space="preserve">Комарова Т.С. Детское художественное творчество. Для работы с детьми 2-7 лет./ </w:t>
            </w:r>
            <w:r w:rsidR="00F2136F" w:rsidRPr="00F2136F">
              <w:rPr>
                <w:sz w:val="28"/>
                <w:lang w:val="ru-RU"/>
              </w:rPr>
              <w:t>Т.С.Комарова.</w:t>
            </w:r>
            <w:r w:rsidRPr="00F2136F">
              <w:rPr>
                <w:spacing w:val="-2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2015</w:t>
            </w:r>
            <w:r w:rsidRPr="00F2136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59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Комарова Т.С. Изобразительная деятельность в детском саду. Средняя группа./ Т.С.Комарова.- М.: Мозайка- синтез,</w:t>
            </w:r>
            <w:r w:rsidRPr="00F0339F">
              <w:rPr>
                <w:spacing w:val="-6"/>
                <w:sz w:val="28"/>
                <w:lang w:val="ru-RU"/>
              </w:rPr>
              <w:t xml:space="preserve"> </w:t>
            </w:r>
            <w:r w:rsidRPr="00F0339F">
              <w:rPr>
                <w:sz w:val="28"/>
                <w:lang w:val="ru-RU"/>
              </w:rPr>
              <w:t>2016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1575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Куцакова Л.В. Конструирование из строительного материала./ </w:t>
            </w:r>
            <w:r w:rsidRPr="00F0339F">
              <w:rPr>
                <w:sz w:val="28"/>
              </w:rPr>
              <w:t>Л.В.Куцакова.- М.,</w:t>
            </w:r>
            <w:r w:rsidRPr="00F0339F">
              <w:rPr>
                <w:spacing w:val="-3"/>
                <w:sz w:val="28"/>
              </w:rPr>
              <w:t xml:space="preserve"> </w:t>
            </w:r>
            <w:r w:rsidRPr="00F0339F">
              <w:rPr>
                <w:sz w:val="28"/>
              </w:rPr>
              <w:t>20</w:t>
            </w:r>
            <w:r w:rsidR="00F2136F">
              <w:rPr>
                <w:sz w:val="28"/>
                <w:lang w:val="ru-RU"/>
              </w:rPr>
              <w:t>16</w:t>
            </w:r>
            <w:r w:rsidRPr="00F0339F">
              <w:rPr>
                <w:sz w:val="28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153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Радынова О.П. «Музыкальные шедевры»: Природа и музыка.- О.П.Радынова.- М.:ТЦ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«Сфера»,2015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F2136F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714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Зацепина М.Б., Антонова Т.В. Народные праздники в детском саду. Методические пособие для педагогов и музыкальных руководителей/ М.Б.Зацепина., Т.В. Антонова.- </w:t>
            </w:r>
            <w:r w:rsidRPr="00F0339F">
              <w:rPr>
                <w:sz w:val="28"/>
              </w:rPr>
              <w:t>М.,</w:t>
            </w:r>
            <w:r w:rsidRPr="00F0339F">
              <w:rPr>
                <w:spacing w:val="-10"/>
                <w:sz w:val="28"/>
              </w:rPr>
              <w:t xml:space="preserve"> </w:t>
            </w:r>
            <w:r w:rsidRPr="00F0339F">
              <w:rPr>
                <w:sz w:val="28"/>
              </w:rPr>
              <w:t>20</w:t>
            </w:r>
            <w:r w:rsidR="00F2136F">
              <w:rPr>
                <w:sz w:val="28"/>
                <w:lang w:val="ru-RU"/>
              </w:rPr>
              <w:t>15</w:t>
            </w:r>
            <w:r w:rsidRPr="00F0339F">
              <w:rPr>
                <w:sz w:val="28"/>
              </w:rPr>
              <w:t>.</w:t>
            </w:r>
          </w:p>
        </w:tc>
      </w:tr>
      <w:tr w:rsidR="00A40081" w:rsidRPr="00F0339F" w:rsidTr="008F3BE3">
        <w:trPr>
          <w:trHeight w:val="479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line="314" w:lineRule="exact"/>
              <w:ind w:left="992" w:right="265"/>
              <w:jc w:val="center"/>
              <w:rPr>
                <w:b/>
                <w:sz w:val="28"/>
              </w:rPr>
            </w:pPr>
            <w:r w:rsidRPr="00F0339F">
              <w:rPr>
                <w:b/>
                <w:sz w:val="28"/>
              </w:rPr>
              <w:t>Образовательная область «Физическое развитие»</w:t>
            </w:r>
          </w:p>
        </w:tc>
      </w:tr>
      <w:tr w:rsidR="00A40081" w:rsidRPr="00F0339F" w:rsidTr="008F3BE3">
        <w:trPr>
          <w:trHeight w:val="5475"/>
        </w:trPr>
        <w:tc>
          <w:tcPr>
            <w:tcW w:w="9900" w:type="dxa"/>
          </w:tcPr>
          <w:p w:rsidR="00A40081" w:rsidRPr="00F0339F" w:rsidRDefault="00A40081" w:rsidP="008F3BE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"/>
              <w:ind w:right="103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 xml:space="preserve">Пензулаева Л. И. Физкультурные занятия в детском саду. Вторая младшая группа. / Л.И. Пензулаева. – </w:t>
            </w:r>
            <w:r w:rsidRPr="00F0339F">
              <w:rPr>
                <w:sz w:val="28"/>
              </w:rPr>
              <w:t>M</w:t>
            </w:r>
            <w:r w:rsidRPr="00F0339F">
              <w:rPr>
                <w:sz w:val="28"/>
                <w:lang w:val="ru-RU"/>
              </w:rPr>
              <w:t>.,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2015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2"/>
              <w:ind w:right="94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>Яковлева Л.В. Физическое развитие и здоровье детей 3-7 лет. /Л.В. Яковлева.-</w:t>
            </w:r>
            <w:r w:rsidRPr="00F0339F">
              <w:rPr>
                <w:spacing w:val="-2"/>
                <w:sz w:val="28"/>
                <w:lang w:val="ru-RU"/>
              </w:rPr>
              <w:t xml:space="preserve"> </w:t>
            </w:r>
            <w:r w:rsidR="00F2136F">
              <w:rPr>
                <w:sz w:val="28"/>
              </w:rPr>
              <w:t>М.,201</w:t>
            </w:r>
            <w:r w:rsidR="00F2136F">
              <w:rPr>
                <w:sz w:val="28"/>
                <w:lang w:val="ru-RU"/>
              </w:rPr>
              <w:t>5</w:t>
            </w:r>
            <w:r w:rsidRPr="00F0339F">
              <w:rPr>
                <w:sz w:val="28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321" w:lineRule="exact"/>
              <w:ind w:hanging="362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Глазырина П.Д. Физическая культура 3-7 лет./ </w:t>
            </w:r>
            <w:r w:rsidRPr="00F0339F">
              <w:rPr>
                <w:sz w:val="28"/>
              </w:rPr>
              <w:t>П.Д.Глазырина.-</w:t>
            </w:r>
            <w:r w:rsidRPr="00F0339F">
              <w:rPr>
                <w:spacing w:val="-12"/>
                <w:sz w:val="28"/>
              </w:rPr>
              <w:t xml:space="preserve"> </w:t>
            </w:r>
            <w:r w:rsidRPr="00F0339F">
              <w:rPr>
                <w:sz w:val="28"/>
              </w:rPr>
              <w:t>М.,2010.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2835"/>
                <w:tab w:val="left" w:pos="3687"/>
                <w:tab w:val="left" w:pos="5217"/>
                <w:tab w:val="left" w:pos="7074"/>
                <w:tab w:val="left" w:pos="8852"/>
                <w:tab w:val="left" w:pos="9274"/>
              </w:tabs>
              <w:ind w:right="101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Степаненкова</w:t>
            </w:r>
            <w:r w:rsidRPr="00F0339F">
              <w:rPr>
                <w:sz w:val="28"/>
                <w:lang w:val="ru-RU"/>
              </w:rPr>
              <w:tab/>
              <w:t>Э.Я.</w:t>
            </w:r>
            <w:r w:rsidRPr="00F0339F">
              <w:rPr>
                <w:sz w:val="28"/>
                <w:lang w:val="ru-RU"/>
              </w:rPr>
              <w:tab/>
              <w:t>Методика</w:t>
            </w:r>
            <w:r w:rsidRPr="00F0339F">
              <w:rPr>
                <w:sz w:val="28"/>
                <w:lang w:val="ru-RU"/>
              </w:rPr>
              <w:tab/>
              <w:t>физического</w:t>
            </w:r>
            <w:r w:rsidRPr="00F0339F">
              <w:rPr>
                <w:sz w:val="28"/>
                <w:lang w:val="ru-RU"/>
              </w:rPr>
              <w:tab/>
              <w:t>воспитания.</w:t>
            </w:r>
            <w:r w:rsidRPr="00F0339F">
              <w:rPr>
                <w:sz w:val="28"/>
                <w:lang w:val="ru-RU"/>
              </w:rPr>
              <w:tab/>
              <w:t>/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5"/>
                <w:sz w:val="28"/>
                <w:lang w:val="ru-RU"/>
              </w:rPr>
              <w:t xml:space="preserve">Э.Я. </w:t>
            </w:r>
            <w:r w:rsidRPr="00F0339F">
              <w:rPr>
                <w:sz w:val="28"/>
                <w:lang w:val="ru-RU"/>
              </w:rPr>
              <w:t>Степаненкова. – М.,</w:t>
            </w:r>
            <w:r w:rsidRPr="00F0339F">
              <w:rPr>
                <w:spacing w:val="-4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2015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2804"/>
                <w:tab w:val="left" w:pos="3557"/>
                <w:tab w:val="left" w:pos="4990"/>
                <w:tab w:val="left" w:pos="6611"/>
                <w:tab w:val="left" w:pos="8237"/>
                <w:tab w:val="left" w:pos="8960"/>
                <w:tab w:val="left" w:pos="9281"/>
              </w:tabs>
              <w:spacing w:line="242" w:lineRule="auto"/>
              <w:ind w:right="9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Степаненкова,</w:t>
            </w:r>
            <w:r w:rsidRPr="00F0339F">
              <w:rPr>
                <w:sz w:val="28"/>
                <w:lang w:val="ru-RU"/>
              </w:rPr>
              <w:tab/>
              <w:t>Э.Я.</w:t>
            </w:r>
            <w:r w:rsidRPr="00F0339F">
              <w:rPr>
                <w:sz w:val="28"/>
                <w:lang w:val="ru-RU"/>
              </w:rPr>
              <w:tab/>
              <w:t>Методика</w:t>
            </w:r>
            <w:r w:rsidRPr="00F0339F">
              <w:rPr>
                <w:sz w:val="28"/>
                <w:lang w:val="ru-RU"/>
              </w:rPr>
              <w:tab/>
              <w:t>проведения</w:t>
            </w:r>
            <w:r w:rsidRPr="00F0339F">
              <w:rPr>
                <w:sz w:val="28"/>
                <w:lang w:val="ru-RU"/>
              </w:rPr>
              <w:tab/>
              <w:t>подвижных</w:t>
            </w:r>
            <w:r w:rsidRPr="00F0339F">
              <w:rPr>
                <w:sz w:val="28"/>
                <w:lang w:val="ru-RU"/>
              </w:rPr>
              <w:tab/>
              <w:t>игр.</w:t>
            </w:r>
            <w:r w:rsidRPr="00F0339F">
              <w:rPr>
                <w:sz w:val="28"/>
                <w:lang w:val="ru-RU"/>
              </w:rPr>
              <w:tab/>
              <w:t>/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5"/>
                <w:sz w:val="28"/>
                <w:lang w:val="ru-RU"/>
              </w:rPr>
              <w:t xml:space="preserve">Э.Я. </w:t>
            </w:r>
            <w:r w:rsidRPr="00F0339F">
              <w:rPr>
                <w:sz w:val="28"/>
                <w:lang w:val="ru-RU"/>
              </w:rPr>
              <w:t>Степаненкова. – М.,</w:t>
            </w:r>
            <w:r w:rsidRPr="00F0339F">
              <w:rPr>
                <w:spacing w:val="-4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2015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2809"/>
                <w:tab w:val="left" w:pos="3637"/>
                <w:tab w:val="left" w:pos="5378"/>
                <w:tab w:val="left" w:pos="7059"/>
                <w:tab w:val="left" w:pos="7507"/>
                <w:tab w:val="left" w:pos="8791"/>
                <w:tab w:val="left" w:pos="9704"/>
              </w:tabs>
              <w:ind w:right="104"/>
              <w:rPr>
                <w:sz w:val="28"/>
                <w:lang w:val="ru-RU"/>
              </w:rPr>
            </w:pPr>
            <w:r w:rsidRPr="00F0339F">
              <w:rPr>
                <w:sz w:val="28"/>
                <w:lang w:val="ru-RU"/>
              </w:rPr>
              <w:t>Степаненкова</w:t>
            </w:r>
            <w:r w:rsidRPr="00F0339F">
              <w:rPr>
                <w:sz w:val="28"/>
                <w:lang w:val="ru-RU"/>
              </w:rPr>
              <w:tab/>
              <w:t>Э.Я.</w:t>
            </w:r>
            <w:r w:rsidRPr="00F0339F">
              <w:rPr>
                <w:sz w:val="28"/>
                <w:lang w:val="ru-RU"/>
              </w:rPr>
              <w:tab/>
              <w:t>Физическое</w:t>
            </w:r>
            <w:r w:rsidRPr="00F0339F">
              <w:rPr>
                <w:sz w:val="28"/>
                <w:lang w:val="ru-RU"/>
              </w:rPr>
              <w:tab/>
              <w:t>воспитание</w:t>
            </w:r>
            <w:r w:rsidRPr="00F0339F">
              <w:rPr>
                <w:sz w:val="28"/>
                <w:lang w:val="ru-RU"/>
              </w:rPr>
              <w:tab/>
              <w:t>в</w:t>
            </w:r>
            <w:r w:rsidRPr="00F0339F">
              <w:rPr>
                <w:sz w:val="28"/>
                <w:lang w:val="ru-RU"/>
              </w:rPr>
              <w:tab/>
              <w:t>детском</w:t>
            </w:r>
            <w:r w:rsidRPr="00F0339F">
              <w:rPr>
                <w:sz w:val="28"/>
                <w:lang w:val="ru-RU"/>
              </w:rPr>
              <w:tab/>
              <w:t>саду.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17"/>
                <w:sz w:val="28"/>
                <w:lang w:val="ru-RU"/>
              </w:rPr>
              <w:t xml:space="preserve">/ </w:t>
            </w:r>
            <w:r w:rsidRPr="00F0339F">
              <w:rPr>
                <w:sz w:val="28"/>
                <w:lang w:val="ru-RU"/>
              </w:rPr>
              <w:t>Э.Я.Степененкова.– М.,</w:t>
            </w:r>
            <w:r w:rsidRPr="00F0339F">
              <w:rPr>
                <w:spacing w:val="-3"/>
                <w:sz w:val="28"/>
                <w:lang w:val="ru-RU"/>
              </w:rPr>
              <w:t xml:space="preserve"> </w:t>
            </w:r>
            <w:r w:rsidR="00F2136F">
              <w:rPr>
                <w:sz w:val="28"/>
                <w:lang w:val="ru-RU"/>
              </w:rPr>
              <w:t>2016</w:t>
            </w:r>
            <w:r w:rsidRPr="00F0339F">
              <w:rPr>
                <w:sz w:val="28"/>
                <w:lang w:val="ru-RU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102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 xml:space="preserve">Новикова И. М. Формирование представлений о здоровом образе жизни у дошкольников./ </w:t>
            </w:r>
            <w:r w:rsidRPr="00F0339F">
              <w:rPr>
                <w:sz w:val="28"/>
              </w:rPr>
              <w:t>И.М. Новикова. — М.,</w:t>
            </w:r>
            <w:r w:rsidRPr="00F0339F">
              <w:rPr>
                <w:spacing w:val="-6"/>
                <w:sz w:val="28"/>
              </w:rPr>
              <w:t xml:space="preserve"> </w:t>
            </w:r>
            <w:r w:rsidR="00F2136F">
              <w:rPr>
                <w:sz w:val="28"/>
              </w:rPr>
              <w:t>201</w:t>
            </w:r>
            <w:r w:rsidR="00F2136F">
              <w:rPr>
                <w:sz w:val="28"/>
                <w:lang w:val="ru-RU"/>
              </w:rPr>
              <w:t>5</w:t>
            </w:r>
            <w:r w:rsidRPr="00F0339F">
              <w:rPr>
                <w:sz w:val="28"/>
              </w:rPr>
              <w:t>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2516"/>
                <w:tab w:val="left" w:pos="3392"/>
                <w:tab w:val="left" w:pos="4977"/>
                <w:tab w:val="left" w:pos="5930"/>
                <w:tab w:val="left" w:pos="7623"/>
                <w:tab w:val="left" w:pos="9651"/>
              </w:tabs>
              <w:ind w:right="99"/>
              <w:rPr>
                <w:sz w:val="28"/>
              </w:rPr>
            </w:pPr>
            <w:r w:rsidRPr="00F0339F">
              <w:rPr>
                <w:sz w:val="28"/>
                <w:lang w:val="ru-RU"/>
              </w:rPr>
              <w:t>Полтанцева</w:t>
            </w:r>
            <w:r w:rsidRPr="00F0339F">
              <w:rPr>
                <w:sz w:val="28"/>
                <w:lang w:val="ru-RU"/>
              </w:rPr>
              <w:tab/>
              <w:t>Н.В.,</w:t>
            </w:r>
            <w:r w:rsidRPr="00F0339F">
              <w:rPr>
                <w:sz w:val="28"/>
                <w:lang w:val="ru-RU"/>
              </w:rPr>
              <w:tab/>
              <w:t>Стожарова</w:t>
            </w:r>
            <w:r w:rsidRPr="00F0339F">
              <w:rPr>
                <w:sz w:val="28"/>
                <w:lang w:val="ru-RU"/>
              </w:rPr>
              <w:tab/>
              <w:t>М.Ю.</w:t>
            </w:r>
            <w:r w:rsidRPr="00F0339F">
              <w:rPr>
                <w:sz w:val="28"/>
                <w:lang w:val="ru-RU"/>
              </w:rPr>
              <w:tab/>
              <w:t>Приобщаем</w:t>
            </w:r>
            <w:r w:rsidRPr="00F0339F">
              <w:rPr>
                <w:sz w:val="28"/>
                <w:lang w:val="ru-RU"/>
              </w:rPr>
              <w:tab/>
              <w:t>дошкольников</w:t>
            </w:r>
            <w:r w:rsidRPr="00F0339F">
              <w:rPr>
                <w:sz w:val="28"/>
                <w:lang w:val="ru-RU"/>
              </w:rPr>
              <w:tab/>
            </w:r>
            <w:r w:rsidRPr="00F0339F">
              <w:rPr>
                <w:spacing w:val="-17"/>
                <w:sz w:val="28"/>
                <w:lang w:val="ru-RU"/>
              </w:rPr>
              <w:t xml:space="preserve">к </w:t>
            </w:r>
            <w:r w:rsidRPr="00F0339F">
              <w:rPr>
                <w:sz w:val="28"/>
                <w:lang w:val="ru-RU"/>
              </w:rPr>
              <w:t xml:space="preserve">здоровому образу жизни./ </w:t>
            </w:r>
            <w:r w:rsidRPr="00F0339F">
              <w:rPr>
                <w:sz w:val="28"/>
              </w:rPr>
              <w:t>Н.В. Полтанцева, М.Ю. Стожарова. – М.,</w:t>
            </w:r>
            <w:r w:rsidRPr="00F0339F">
              <w:rPr>
                <w:spacing w:val="-17"/>
                <w:sz w:val="28"/>
              </w:rPr>
              <w:t xml:space="preserve"> </w:t>
            </w:r>
            <w:r w:rsidR="00F2136F">
              <w:rPr>
                <w:sz w:val="28"/>
              </w:rPr>
              <w:t>201</w:t>
            </w:r>
            <w:r w:rsidR="00F2136F">
              <w:rPr>
                <w:sz w:val="28"/>
                <w:lang w:val="ru-RU"/>
              </w:rPr>
              <w:t>5</w:t>
            </w:r>
            <w:r w:rsidRPr="00F0339F">
              <w:rPr>
                <w:sz w:val="28"/>
              </w:rPr>
              <w:t>.</w:t>
            </w:r>
          </w:p>
        </w:tc>
      </w:tr>
    </w:tbl>
    <w:p w:rsidR="00A40081" w:rsidRPr="00F0339F" w:rsidRDefault="00A40081" w:rsidP="00A40081">
      <w:pPr>
        <w:rPr>
          <w:rFonts w:ascii="Times New Roman" w:hAnsi="Times New Roman" w:cs="Times New Roman"/>
          <w:sz w:val="28"/>
        </w:rPr>
        <w:sectPr w:rsidR="00A40081" w:rsidRPr="00F0339F">
          <w:pgSz w:w="11910" w:h="16840"/>
          <w:pgMar w:top="1120" w:right="820" w:bottom="280" w:left="460" w:header="720" w:footer="720" w:gutter="0"/>
          <w:cols w:space="720"/>
        </w:sectPr>
      </w:pPr>
    </w:p>
    <w:p w:rsidR="00A40081" w:rsidRPr="00F0339F" w:rsidRDefault="00A40081" w:rsidP="00A40081">
      <w:pPr>
        <w:pStyle w:val="a4"/>
        <w:spacing w:before="72"/>
        <w:ind w:left="2121" w:right="2045"/>
        <w:jc w:val="center"/>
      </w:pPr>
      <w:r w:rsidRPr="00F0339F">
        <w:lastRenderedPageBreak/>
        <w:t>Развивающая предметно-пространственная среда</w:t>
      </w:r>
    </w:p>
    <w:p w:rsidR="00A40081" w:rsidRPr="00F0339F" w:rsidRDefault="00A40081" w:rsidP="00A40081">
      <w:pPr>
        <w:spacing w:before="10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86"/>
        <w:gridCol w:w="5025"/>
      </w:tblGrid>
      <w:tr w:rsidR="00A40081" w:rsidRPr="00F0339F" w:rsidTr="008F3BE3">
        <w:trPr>
          <w:trHeight w:val="552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spacing w:line="276" w:lineRule="exact"/>
              <w:ind w:left="107" w:right="164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Образовательн ая область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Центры</w:t>
            </w:r>
          </w:p>
        </w:tc>
        <w:tc>
          <w:tcPr>
            <w:tcW w:w="5025" w:type="dxa"/>
          </w:tcPr>
          <w:p w:rsidR="00A40081" w:rsidRPr="00F0339F" w:rsidRDefault="00A40081" w:rsidP="008F3BE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Оборудование и материалы</w:t>
            </w:r>
          </w:p>
        </w:tc>
      </w:tr>
      <w:tr w:rsidR="00A40081" w:rsidRPr="00F0339F" w:rsidTr="008F3BE3">
        <w:trPr>
          <w:trHeight w:val="7728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ind w:left="107" w:right="176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ind w:left="107" w:right="694"/>
              <w:rPr>
                <w:sz w:val="24"/>
              </w:rPr>
            </w:pPr>
            <w:r w:rsidRPr="00F0339F">
              <w:rPr>
                <w:sz w:val="24"/>
              </w:rPr>
              <w:t>Центр сенсорного развития</w:t>
            </w:r>
          </w:p>
        </w:tc>
        <w:tc>
          <w:tcPr>
            <w:tcW w:w="5025" w:type="dxa"/>
          </w:tcPr>
          <w:p w:rsidR="00A40081" w:rsidRPr="00EA796D" w:rsidRDefault="00A40081" w:rsidP="008F3BE3">
            <w:pPr>
              <w:pStyle w:val="TableParagraph"/>
              <w:ind w:left="106" w:right="1516"/>
              <w:rPr>
                <w:sz w:val="24"/>
                <w:lang w:val="ru-RU"/>
              </w:rPr>
            </w:pPr>
            <w:r w:rsidRPr="00EA796D">
              <w:rPr>
                <w:sz w:val="24"/>
                <w:lang w:val="ru-RU"/>
              </w:rPr>
              <w:t>Настенный наглядный материал, Матрешки,</w:t>
            </w:r>
          </w:p>
          <w:p w:rsidR="00A40081" w:rsidRPr="00EA796D" w:rsidRDefault="00A40081" w:rsidP="008F3BE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796D">
              <w:rPr>
                <w:sz w:val="24"/>
                <w:lang w:val="ru-RU"/>
              </w:rPr>
              <w:t>«Сложи квадрат»</w:t>
            </w:r>
          </w:p>
          <w:p w:rsidR="00A40081" w:rsidRPr="00F0339F" w:rsidRDefault="00A40081" w:rsidP="008F3BE3">
            <w:pPr>
              <w:pStyle w:val="TableParagraph"/>
              <w:ind w:left="106" w:right="1153" w:firstLine="6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Мозаика пластиковая и деревянная; Шнуровка;</w:t>
            </w:r>
          </w:p>
          <w:p w:rsidR="00A40081" w:rsidRPr="00F0339F" w:rsidRDefault="00A40081" w:rsidP="008F3BE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Лото;</w:t>
            </w:r>
          </w:p>
          <w:p w:rsidR="00A40081" w:rsidRPr="00F0339F" w:rsidRDefault="00A40081" w:rsidP="008F3BE3">
            <w:pPr>
              <w:pStyle w:val="TableParagraph"/>
              <w:ind w:left="17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«Тетрис»</w:t>
            </w:r>
          </w:p>
          <w:p w:rsidR="00A40081" w:rsidRPr="00F0339F" w:rsidRDefault="00A40081" w:rsidP="008F3BE3">
            <w:pPr>
              <w:pStyle w:val="TableParagraph"/>
              <w:ind w:left="106" w:firstLine="6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Рамки – вкладыши (различные по размеру, цвету, форме).</w:t>
            </w:r>
          </w:p>
          <w:p w:rsidR="00A40081" w:rsidRPr="00F0339F" w:rsidRDefault="00A40081" w:rsidP="008F3BE3">
            <w:pPr>
              <w:pStyle w:val="TableParagraph"/>
              <w:ind w:left="106" w:right="662" w:firstLine="6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Дидактические и развивающие игры для развития и восприятия свойств размера,</w:t>
            </w:r>
          </w:p>
          <w:p w:rsidR="00A40081" w:rsidRPr="00F0339F" w:rsidRDefault="00A40081" w:rsidP="008F3BE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формы: «Лото», «Формы»,  «Поймай</w:t>
            </w:r>
            <w:r w:rsidRPr="00F0339F">
              <w:rPr>
                <w:spacing w:val="-1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рыбку»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«Собери</w:t>
            </w:r>
            <w:r w:rsidRPr="00F0339F">
              <w:rPr>
                <w:spacing w:val="58"/>
                <w:sz w:val="24"/>
              </w:rPr>
              <w:t xml:space="preserve"> </w:t>
            </w:r>
            <w:r w:rsidRPr="00F0339F">
              <w:rPr>
                <w:sz w:val="24"/>
              </w:rPr>
              <w:t>бусы»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«Мама, папа и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я»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«Собери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картинку»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«Часть и целое»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«Формы»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«Цветные столбики» 2</w:t>
            </w:r>
            <w:r w:rsidRPr="00F0339F">
              <w:rPr>
                <w:spacing w:val="-9"/>
                <w:sz w:val="24"/>
              </w:rPr>
              <w:t xml:space="preserve"> </w:t>
            </w:r>
            <w:r w:rsidRPr="00F0339F">
              <w:rPr>
                <w:sz w:val="24"/>
              </w:rPr>
              <w:t>вида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 Назови, что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лишнее»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«Геометрические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фигуры»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 Занимательный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домик»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Пазлы «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Транспорт»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«Подбери по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цвету»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«Цветная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рыбалка»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«Прищепки»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611"/>
                <w:tab w:val="left" w:pos="1612"/>
              </w:tabs>
              <w:ind w:left="1612" w:hanging="426"/>
              <w:rPr>
                <w:sz w:val="24"/>
              </w:rPr>
            </w:pPr>
            <w:r w:rsidRPr="00F0339F">
              <w:rPr>
                <w:sz w:val="24"/>
              </w:rPr>
              <w:t>«Пазлы» 7</w:t>
            </w:r>
            <w:r w:rsidRPr="00F0339F">
              <w:rPr>
                <w:spacing w:val="-9"/>
                <w:sz w:val="24"/>
              </w:rPr>
              <w:t xml:space="preserve"> </w:t>
            </w:r>
            <w:r w:rsidRPr="00F0339F">
              <w:rPr>
                <w:sz w:val="24"/>
              </w:rPr>
              <w:t>шт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Магнитное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дерево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spacing w:line="264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Подбери по форме 2 шт</w:t>
            </w:r>
            <w:r w:rsidRPr="00F0339F">
              <w:rPr>
                <w:spacing w:val="-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пластик</w:t>
            </w:r>
          </w:p>
        </w:tc>
      </w:tr>
      <w:tr w:rsidR="00A40081" w:rsidRPr="00F0339F" w:rsidTr="008F3BE3">
        <w:trPr>
          <w:trHeight w:val="3588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Уголок природы</w:t>
            </w: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Стенд «Времена года»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8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Комнатные растения- бегония, хлорофитум, бальзамин,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герань;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Аквариум с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рыбами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Атрибуты для ухода за</w:t>
            </w:r>
            <w:r w:rsidRPr="00F0339F">
              <w:rPr>
                <w:spacing w:val="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растениями;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30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Игры: «Времена года», «Во саду ли,</w:t>
            </w:r>
            <w:r w:rsidRPr="00F0339F">
              <w:rPr>
                <w:spacing w:val="-1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в огороде»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498"/>
              <w:rPr>
                <w:sz w:val="24"/>
              </w:rPr>
            </w:pPr>
            <w:r w:rsidRPr="00F0339F">
              <w:rPr>
                <w:sz w:val="24"/>
              </w:rPr>
              <w:t>Дидактические игры</w:t>
            </w:r>
            <w:r w:rsidRPr="00F0339F">
              <w:rPr>
                <w:spacing w:val="-12"/>
                <w:sz w:val="24"/>
              </w:rPr>
              <w:t xml:space="preserve"> </w:t>
            </w:r>
            <w:r w:rsidRPr="00F0339F">
              <w:rPr>
                <w:sz w:val="24"/>
              </w:rPr>
              <w:t>экологической направленности,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1"/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Серии картин типа «Времена</w:t>
            </w:r>
            <w:r w:rsidRPr="00F0339F">
              <w:rPr>
                <w:spacing w:val="-8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года»,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«Животный и растительный мир»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Муляжи вощей и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фруктов.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Фигурки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животных.</w:t>
            </w:r>
          </w:p>
        </w:tc>
      </w:tr>
      <w:tr w:rsidR="00A40081" w:rsidRPr="00F0339F" w:rsidTr="008F3BE3">
        <w:trPr>
          <w:trHeight w:val="1931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Опытно-</w:t>
            </w:r>
          </w:p>
          <w:p w:rsidR="00A40081" w:rsidRPr="00F0339F" w:rsidRDefault="00A40081" w:rsidP="008F3BE3">
            <w:pPr>
              <w:pStyle w:val="TableParagraph"/>
              <w:ind w:left="107"/>
              <w:rPr>
                <w:sz w:val="24"/>
              </w:rPr>
            </w:pPr>
            <w:r w:rsidRPr="00F0339F">
              <w:rPr>
                <w:sz w:val="24"/>
              </w:rPr>
              <w:t>исследовательск ий центр.</w:t>
            </w: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spacing w:line="268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Песок,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глина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Камни,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pacing w:val="-3"/>
                <w:sz w:val="24"/>
              </w:rPr>
              <w:t>уголь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Ракушки.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Бросовый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материал.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Набор одноразовой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посуды.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Ёмкость для воды.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2"/>
              </w:numPr>
              <w:tabs>
                <w:tab w:val="left" w:pos="1187"/>
              </w:tabs>
              <w:spacing w:line="264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Прозрачные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стаканы.</w:t>
            </w:r>
          </w:p>
        </w:tc>
      </w:tr>
    </w:tbl>
    <w:p w:rsidR="00A40081" w:rsidRPr="00F0339F" w:rsidRDefault="00A40081" w:rsidP="00A40081">
      <w:pPr>
        <w:spacing w:line="264" w:lineRule="exact"/>
        <w:rPr>
          <w:rFonts w:ascii="Times New Roman" w:hAnsi="Times New Roman" w:cs="Times New Roman"/>
          <w:sz w:val="24"/>
        </w:rPr>
        <w:sectPr w:rsidR="00A40081" w:rsidRPr="00F0339F">
          <w:pgSz w:w="11910" w:h="16840"/>
          <w:pgMar w:top="10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86"/>
        <w:gridCol w:w="5025"/>
      </w:tblGrid>
      <w:tr w:rsidR="00A40081" w:rsidRPr="00F0339F" w:rsidTr="008F3BE3">
        <w:trPr>
          <w:trHeight w:val="3314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spacing w:line="265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Вертушки,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флажки.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right="32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Игрушки для игр с песком,</w:t>
            </w:r>
            <w:r w:rsidRPr="00F0339F">
              <w:rPr>
                <w:spacing w:val="-15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водой, снегом.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Стаканчики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Воронки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Микроскоп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Пробирки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Шишки. Желуди. Камни.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Орехи.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Трубочки.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Лейка,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ситечко.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1"/>
              </w:numPr>
              <w:tabs>
                <w:tab w:val="left" w:pos="118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Салфетки,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губки.</w:t>
            </w:r>
          </w:p>
        </w:tc>
      </w:tr>
      <w:tr w:rsidR="00A40081" w:rsidRPr="00F0339F" w:rsidTr="008F3BE3">
        <w:trPr>
          <w:trHeight w:val="5520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ind w:left="107" w:right="425"/>
              <w:rPr>
                <w:sz w:val="24"/>
              </w:rPr>
            </w:pPr>
            <w:r w:rsidRPr="00F0339F">
              <w:rPr>
                <w:sz w:val="24"/>
              </w:rPr>
              <w:t>Окружающий мир</w:t>
            </w: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«Времена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года»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«Нужные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вещи»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 Мамины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помощники»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«Мой дом»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Лото «Растения-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животные»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Лото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«Ассоциации»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 Все профессии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важны»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 Город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мастеров»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 Умные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машины»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spacing w:before="1"/>
              <w:ind w:right="33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Резиновые игрушки «Домашние</w:t>
            </w:r>
            <w:r w:rsidRPr="00F0339F">
              <w:rPr>
                <w:spacing w:val="-1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и дикие животные»» «Домашние птицы»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Лото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«Одежда»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242"/>
              </w:tabs>
              <w:ind w:left="1242" w:hanging="425"/>
              <w:rPr>
                <w:sz w:val="24"/>
              </w:rPr>
            </w:pPr>
            <w:r w:rsidRPr="00F0339F">
              <w:rPr>
                <w:sz w:val="24"/>
              </w:rPr>
              <w:t>« Овощи и</w:t>
            </w:r>
            <w:r w:rsidRPr="00F0339F">
              <w:rPr>
                <w:spacing w:val="-9"/>
                <w:sz w:val="24"/>
              </w:rPr>
              <w:t xml:space="preserve"> </w:t>
            </w:r>
            <w:r w:rsidRPr="00F0339F">
              <w:rPr>
                <w:sz w:val="24"/>
              </w:rPr>
              <w:t>фрукты»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«Одень Мишуткину</w:t>
            </w:r>
            <w:r w:rsidRPr="00F0339F">
              <w:rPr>
                <w:spacing w:val="-6"/>
                <w:sz w:val="24"/>
              </w:rPr>
              <w:t xml:space="preserve"> </w:t>
            </w:r>
            <w:r w:rsidRPr="00F0339F">
              <w:rPr>
                <w:sz w:val="24"/>
              </w:rPr>
              <w:t>семью»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0"/>
              </w:numPr>
              <w:tabs>
                <w:tab w:val="left" w:pos="1178"/>
              </w:tabs>
              <w:ind w:right="23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картинок «Птицы»,</w:t>
            </w:r>
            <w:r w:rsidRPr="00F0339F">
              <w:rPr>
                <w:spacing w:val="-1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«Овощи и фрукты», «Мебель»,</w:t>
            </w:r>
            <w:r w:rsidRPr="00F0339F">
              <w:rPr>
                <w:spacing w:val="-5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«Одежда»,</w:t>
            </w:r>
          </w:p>
          <w:p w:rsidR="00A40081" w:rsidRPr="00F0339F" w:rsidRDefault="00A40081" w:rsidP="008F3BE3">
            <w:pPr>
              <w:pStyle w:val="TableParagraph"/>
              <w:ind w:left="1177"/>
              <w:rPr>
                <w:sz w:val="24"/>
              </w:rPr>
            </w:pPr>
            <w:r w:rsidRPr="00F0339F">
              <w:rPr>
                <w:sz w:val="24"/>
              </w:rPr>
              <w:t>«Деревья», «Семья»</w:t>
            </w:r>
          </w:p>
        </w:tc>
      </w:tr>
      <w:tr w:rsidR="00A40081" w:rsidRPr="00F0339F" w:rsidTr="008F3BE3">
        <w:trPr>
          <w:trHeight w:val="3036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ind w:left="107" w:right="215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Физическое развитие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ind w:left="107" w:right="555"/>
              <w:rPr>
                <w:sz w:val="24"/>
              </w:rPr>
            </w:pPr>
            <w:r w:rsidRPr="00F0339F">
              <w:rPr>
                <w:sz w:val="24"/>
              </w:rPr>
              <w:t>Спортивный центр</w:t>
            </w: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726" w:firstLine="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Мячи резиновые, мячи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пластмассовые (разного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размера);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Бубен большой 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маленький;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Скакалки, гантели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детские;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Кегли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 w:rsidRPr="00F0339F">
              <w:rPr>
                <w:sz w:val="24"/>
              </w:rPr>
              <w:t>Флажки, погремушки,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ленты;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Дидактический материал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«Спорт»;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Шапочки для подвижных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 w:rsidRPr="00F0339F">
              <w:rPr>
                <w:sz w:val="24"/>
              </w:rPr>
              <w:t>Султанчики;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70" w:lineRule="atLeast"/>
              <w:ind w:right="949" w:firstLine="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Массажные дорожки и коврик-пазл; 10 Дорожки для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ходьбы.</w:t>
            </w:r>
          </w:p>
        </w:tc>
      </w:tr>
      <w:tr w:rsidR="00A40081" w:rsidRPr="00F0339F" w:rsidTr="008F3BE3">
        <w:trPr>
          <w:trHeight w:val="1379"/>
        </w:trPr>
        <w:tc>
          <w:tcPr>
            <w:tcW w:w="1952" w:type="dxa"/>
            <w:vMerge w:val="restart"/>
          </w:tcPr>
          <w:p w:rsidR="00A40081" w:rsidRPr="00F0339F" w:rsidRDefault="00A40081" w:rsidP="008F3BE3">
            <w:pPr>
              <w:pStyle w:val="TableParagraph"/>
              <w:ind w:left="107" w:right="178"/>
              <w:rPr>
                <w:b/>
                <w:i/>
                <w:sz w:val="24"/>
                <w:lang w:val="ru-RU"/>
              </w:rPr>
            </w:pPr>
            <w:r w:rsidRPr="00F0339F">
              <w:rPr>
                <w:b/>
                <w:i/>
                <w:sz w:val="24"/>
                <w:lang w:val="ru-RU"/>
              </w:rPr>
              <w:t>Художестве нно-эстети ческое развитие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 музыки</w:t>
            </w:r>
          </w:p>
        </w:tc>
        <w:tc>
          <w:tcPr>
            <w:tcW w:w="502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776"/>
              <w:rPr>
                <w:sz w:val="24"/>
              </w:rPr>
            </w:pPr>
            <w:r w:rsidRPr="00F0339F">
              <w:rPr>
                <w:sz w:val="24"/>
              </w:rPr>
              <w:t>Полка с</w:t>
            </w:r>
            <w:r w:rsidRPr="00F0339F">
              <w:rPr>
                <w:spacing w:val="-11"/>
                <w:sz w:val="24"/>
              </w:rPr>
              <w:t xml:space="preserve"> </w:t>
            </w:r>
            <w:r w:rsidRPr="00F0339F">
              <w:rPr>
                <w:sz w:val="24"/>
              </w:rPr>
              <w:t>музыкальными инструментами.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Д\картинки</w:t>
            </w:r>
            <w:r w:rsidRPr="00F0339F">
              <w:rPr>
                <w:spacing w:val="2"/>
                <w:sz w:val="24"/>
              </w:rPr>
              <w:t xml:space="preserve"> </w:t>
            </w:r>
            <w:r w:rsidRPr="00F0339F">
              <w:rPr>
                <w:sz w:val="24"/>
              </w:rPr>
              <w:t>«Инструменты»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Костюм для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ряженья.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9" w:lineRule="exact"/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Диски, кассеты с детской</w:t>
            </w:r>
            <w:r w:rsidRPr="00F0339F">
              <w:rPr>
                <w:spacing w:val="-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музыкой.</w:t>
            </w:r>
          </w:p>
        </w:tc>
      </w:tr>
      <w:tr w:rsidR="00A40081" w:rsidRPr="00F0339F" w:rsidTr="008F3BE3">
        <w:trPr>
          <w:trHeight w:val="1103"/>
        </w:trPr>
        <w:tc>
          <w:tcPr>
            <w:tcW w:w="1952" w:type="dxa"/>
            <w:vMerge/>
            <w:tcBorders>
              <w:top w:val="nil"/>
            </w:tcBorders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</w:t>
            </w:r>
          </w:p>
          <w:p w:rsidR="00A40081" w:rsidRPr="00F0339F" w:rsidRDefault="00A40081" w:rsidP="008F3BE3">
            <w:pPr>
              <w:pStyle w:val="TableParagraph"/>
              <w:ind w:left="107" w:right="187"/>
              <w:rPr>
                <w:sz w:val="24"/>
              </w:rPr>
            </w:pPr>
            <w:r w:rsidRPr="00F0339F">
              <w:rPr>
                <w:sz w:val="24"/>
              </w:rPr>
              <w:t>художественног о творчества</w:t>
            </w:r>
          </w:p>
        </w:tc>
        <w:tc>
          <w:tcPr>
            <w:tcW w:w="5025" w:type="dxa"/>
          </w:tcPr>
          <w:p w:rsidR="00A40081" w:rsidRPr="00F0339F" w:rsidRDefault="00A40081" w:rsidP="008F3BE3">
            <w:pPr>
              <w:pStyle w:val="TableParagraph"/>
              <w:ind w:right="378" w:hanging="36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1. Материал для рисования: альбомы, акварельные и гуашевые краски, цветные карандаши, восковые мелки</w:t>
            </w:r>
          </w:p>
          <w:p w:rsidR="00A40081" w:rsidRPr="00F0339F" w:rsidRDefault="00A40081" w:rsidP="008F3BE3">
            <w:pPr>
              <w:pStyle w:val="TableParagraph"/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>непроливайки.</w:t>
            </w:r>
          </w:p>
        </w:tc>
      </w:tr>
    </w:tbl>
    <w:p w:rsidR="00A40081" w:rsidRPr="00F0339F" w:rsidRDefault="00A40081" w:rsidP="00A40081">
      <w:pPr>
        <w:spacing w:line="269" w:lineRule="exact"/>
        <w:rPr>
          <w:rFonts w:ascii="Times New Roman" w:hAnsi="Times New Roman" w:cs="Times New Roman"/>
          <w:sz w:val="24"/>
        </w:rPr>
        <w:sectPr w:rsidR="00A40081" w:rsidRPr="00F0339F">
          <w:pgSz w:w="11910" w:h="16840"/>
          <w:pgMar w:top="112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86"/>
        <w:gridCol w:w="5975"/>
      </w:tblGrid>
      <w:tr w:rsidR="00A40081" w:rsidRPr="00F0339F" w:rsidTr="008F3BE3">
        <w:trPr>
          <w:trHeight w:val="3038"/>
        </w:trPr>
        <w:tc>
          <w:tcPr>
            <w:tcW w:w="1952" w:type="dxa"/>
            <w:vMerge w:val="restart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</w:p>
        </w:tc>
        <w:tc>
          <w:tcPr>
            <w:tcW w:w="597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6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Материал для лепки: пластилин, стеки, индивидуальные пластиковые доски; Мокрый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песок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55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Материал для ручного труда: клей, кисти для клея, ёмкость под клей, салфетки, цветная бумага и</w:t>
            </w:r>
            <w:r w:rsidRPr="00F0339F">
              <w:rPr>
                <w:spacing w:val="-10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картон,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белый картон, гофрированная бумага;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41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Нетрадиционная техника рисования: печатки, рисование ватными палочками,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тычки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9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Мольберт</w:t>
            </w:r>
          </w:p>
        </w:tc>
      </w:tr>
      <w:tr w:rsidR="00A40081" w:rsidRPr="00F0339F" w:rsidTr="008F3BE3">
        <w:trPr>
          <w:trHeight w:val="2760"/>
        </w:trPr>
        <w:tc>
          <w:tcPr>
            <w:tcW w:w="1952" w:type="dxa"/>
            <w:vMerge/>
            <w:tcBorders>
              <w:top w:val="nil"/>
            </w:tcBorders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ind w:left="107" w:right="510"/>
              <w:rPr>
                <w:sz w:val="24"/>
              </w:rPr>
            </w:pPr>
            <w:r w:rsidRPr="00F0339F">
              <w:rPr>
                <w:sz w:val="24"/>
              </w:rPr>
              <w:t>Театральный центр</w:t>
            </w:r>
          </w:p>
        </w:tc>
        <w:tc>
          <w:tcPr>
            <w:tcW w:w="597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Шапочки-маски.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9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Ширма маленькая для настольного и кукольного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театра;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Кукольный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театр;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Настольный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театр;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Магнитный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театр;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5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Шапочки-маски различных персонажей к сказкам о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животных;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Театр на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гапите</w:t>
            </w:r>
          </w:p>
        </w:tc>
      </w:tr>
      <w:tr w:rsidR="00A40081" w:rsidRPr="00F0339F" w:rsidTr="008F3BE3">
        <w:trPr>
          <w:trHeight w:val="4692"/>
        </w:trPr>
        <w:tc>
          <w:tcPr>
            <w:tcW w:w="1952" w:type="dxa"/>
            <w:vMerge/>
            <w:tcBorders>
              <w:top w:val="nil"/>
            </w:tcBorders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ind w:left="107" w:right="192"/>
              <w:rPr>
                <w:sz w:val="24"/>
              </w:rPr>
            </w:pPr>
            <w:r w:rsidRPr="00F0339F">
              <w:rPr>
                <w:sz w:val="24"/>
              </w:rPr>
              <w:t>Центр для конструктивной деятельности</w:t>
            </w:r>
          </w:p>
        </w:tc>
        <w:tc>
          <w:tcPr>
            <w:tcW w:w="597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Мягкий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модуль.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Средний напольный</w:t>
            </w:r>
            <w:r w:rsidRPr="00F0339F">
              <w:rPr>
                <w:spacing w:val="-18"/>
                <w:sz w:val="24"/>
              </w:rPr>
              <w:t xml:space="preserve"> </w:t>
            </w:r>
            <w:r w:rsidRPr="00F0339F">
              <w:rPr>
                <w:sz w:val="24"/>
              </w:rPr>
              <w:t>конструктор.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Мелкий настольный</w:t>
            </w:r>
            <w:r w:rsidRPr="00F0339F">
              <w:rPr>
                <w:spacing w:val="-18"/>
                <w:sz w:val="24"/>
              </w:rPr>
              <w:t xml:space="preserve"> </w:t>
            </w:r>
            <w:r w:rsidRPr="00F0339F">
              <w:rPr>
                <w:sz w:val="24"/>
              </w:rPr>
              <w:t>конструктор.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Мелкий конструктор «Строим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сами».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Мозаика.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Напольная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мозаика.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Набор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кубиков.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Мелкие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игрушки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(машины,матрёшки,мелкие фигурки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Конструктор средний</w:t>
            </w:r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«Лего»;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Кубики деревянные 2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вида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Коструктор липучки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шарики,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Конструктор</w:t>
            </w:r>
            <w:r w:rsidRPr="00F0339F">
              <w:rPr>
                <w:spacing w:val="4"/>
                <w:sz w:val="24"/>
              </w:rPr>
              <w:t xml:space="preserve"> </w:t>
            </w:r>
            <w:r w:rsidRPr="00F0339F">
              <w:rPr>
                <w:sz w:val="24"/>
              </w:rPr>
              <w:t>«Вафли-Фермер»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</w:tabs>
              <w:ind w:right="1246"/>
              <w:rPr>
                <w:sz w:val="24"/>
              </w:rPr>
            </w:pPr>
            <w:r w:rsidRPr="00F0339F">
              <w:tab/>
            </w:r>
            <w:r w:rsidRPr="00F0339F">
              <w:rPr>
                <w:sz w:val="24"/>
              </w:rPr>
              <w:t>Пластмассовый настольный конструктор 5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видов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Конструктор деревянный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«Транспорт»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9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Пазлы;</w:t>
            </w:r>
          </w:p>
        </w:tc>
      </w:tr>
      <w:tr w:rsidR="00A40081" w:rsidRPr="00F0339F" w:rsidTr="008F3BE3">
        <w:trPr>
          <w:trHeight w:val="3036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ind w:left="107" w:right="588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Речевое развитие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 книги</w:t>
            </w:r>
          </w:p>
        </w:tc>
        <w:tc>
          <w:tcPr>
            <w:tcW w:w="597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Полка с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книгами.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Портреты детских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писателей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Истории в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картинках»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«Мои любимые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сказки»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«Времена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года»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« Когда это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бывает?»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688"/>
              <w:rPr>
                <w:sz w:val="24"/>
              </w:rPr>
            </w:pPr>
            <w:r w:rsidRPr="00F0339F">
              <w:rPr>
                <w:sz w:val="24"/>
              </w:rPr>
              <w:t>Наборы предметных картинок- 15 видов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Серии сюжетных картин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«Домашние</w:t>
            </w:r>
          </w:p>
          <w:p w:rsidR="00A40081" w:rsidRPr="00F0339F" w:rsidRDefault="00A40081" w:rsidP="008F3BE3">
            <w:pPr>
              <w:pStyle w:val="TableParagraph"/>
              <w:spacing w:before="1" w:line="270" w:lineRule="atLeast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животные» 2 вида, «Дикие животные»2 вида, «Времена года» 3 вида</w:t>
            </w:r>
          </w:p>
        </w:tc>
      </w:tr>
      <w:tr w:rsidR="00A40081" w:rsidRPr="00F0339F" w:rsidTr="008F3BE3">
        <w:trPr>
          <w:trHeight w:val="827"/>
        </w:trPr>
        <w:tc>
          <w:tcPr>
            <w:tcW w:w="1952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Социально-</w:t>
            </w:r>
          </w:p>
          <w:p w:rsidR="00A40081" w:rsidRPr="00F0339F" w:rsidRDefault="00A40081" w:rsidP="008F3BE3">
            <w:pPr>
              <w:pStyle w:val="TableParagraph"/>
              <w:spacing w:line="270" w:lineRule="atLeast"/>
              <w:ind w:left="107" w:right="204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t>коммуника тивное</w:t>
            </w:r>
          </w:p>
        </w:tc>
        <w:tc>
          <w:tcPr>
            <w:tcW w:w="1986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</w:t>
            </w:r>
          </w:p>
          <w:p w:rsidR="00A40081" w:rsidRPr="00F0339F" w:rsidRDefault="00A40081" w:rsidP="008F3BE3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 w:rsidRPr="00F0339F">
              <w:rPr>
                <w:sz w:val="24"/>
              </w:rPr>
              <w:t>патриотического воспитания</w:t>
            </w:r>
          </w:p>
        </w:tc>
        <w:tc>
          <w:tcPr>
            <w:tcW w:w="5975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 xml:space="preserve">Стенд </w:t>
            </w:r>
            <w:r w:rsidRPr="00F0339F">
              <w:rPr>
                <w:spacing w:val="-3"/>
                <w:sz w:val="24"/>
              </w:rPr>
              <w:t>«Моя</w:t>
            </w:r>
            <w:r w:rsidRPr="00F0339F">
              <w:rPr>
                <w:spacing w:val="1"/>
                <w:sz w:val="24"/>
              </w:rPr>
              <w:t xml:space="preserve"> </w:t>
            </w:r>
            <w:r w:rsidRPr="00F0339F">
              <w:rPr>
                <w:sz w:val="24"/>
              </w:rPr>
              <w:t>Родина-Россия»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Фотографии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посёлка.</w:t>
            </w:r>
          </w:p>
        </w:tc>
      </w:tr>
    </w:tbl>
    <w:p w:rsidR="00A40081" w:rsidRPr="00F0339F" w:rsidRDefault="00A40081" w:rsidP="00A40081">
      <w:pPr>
        <w:rPr>
          <w:rFonts w:ascii="Times New Roman" w:hAnsi="Times New Roman" w:cs="Times New Roman"/>
          <w:sz w:val="24"/>
        </w:rPr>
        <w:sectPr w:rsidR="00A40081" w:rsidRPr="00F0339F">
          <w:pgSz w:w="11910" w:h="16840"/>
          <w:pgMar w:top="112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5996"/>
      </w:tblGrid>
      <w:tr w:rsidR="00A40081" w:rsidRPr="00F0339F" w:rsidTr="008F3BE3">
        <w:trPr>
          <w:trHeight w:val="3866"/>
        </w:trPr>
        <w:tc>
          <w:tcPr>
            <w:tcW w:w="1985" w:type="dxa"/>
            <w:vMerge w:val="restart"/>
          </w:tcPr>
          <w:p w:rsidR="00A40081" w:rsidRPr="00F0339F" w:rsidRDefault="00A40081" w:rsidP="008F3BE3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 w:rsidRPr="00F0339F">
              <w:rPr>
                <w:b/>
                <w:i/>
                <w:sz w:val="24"/>
              </w:rPr>
              <w:lastRenderedPageBreak/>
              <w:t>развитие</w:t>
            </w:r>
          </w:p>
        </w:tc>
        <w:tc>
          <w:tcPr>
            <w:tcW w:w="1984" w:type="dxa"/>
          </w:tcPr>
          <w:p w:rsidR="00A40081" w:rsidRPr="00F0339F" w:rsidRDefault="00A40081" w:rsidP="008F3B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</w:t>
            </w:r>
          </w:p>
          <w:p w:rsidR="00A40081" w:rsidRPr="00F0339F" w:rsidRDefault="00A40081" w:rsidP="008F3BE3">
            <w:pPr>
              <w:pStyle w:val="TableParagraph"/>
              <w:ind w:left="107"/>
              <w:rPr>
                <w:sz w:val="24"/>
              </w:rPr>
            </w:pPr>
            <w:r w:rsidRPr="00F0339F">
              <w:rPr>
                <w:sz w:val="24"/>
              </w:rPr>
              <w:t>безопасности</w:t>
            </w:r>
          </w:p>
        </w:tc>
        <w:tc>
          <w:tcPr>
            <w:tcW w:w="5996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5" w:lineRule="exact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Стенд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безопасности.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6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д\картинок «Твоя безопасность».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Плакаты: «Личная</w:t>
            </w:r>
            <w:r w:rsidRPr="00F0339F">
              <w:rPr>
                <w:spacing w:val="-14"/>
                <w:sz w:val="24"/>
              </w:rPr>
              <w:t xml:space="preserve"> </w:t>
            </w:r>
            <w:r w:rsidRPr="00F0339F">
              <w:rPr>
                <w:sz w:val="24"/>
              </w:rPr>
              <w:t>безопасность»,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«Пожарная</w:t>
            </w:r>
            <w:r w:rsidRPr="00F0339F">
              <w:rPr>
                <w:spacing w:val="-11"/>
                <w:sz w:val="24"/>
              </w:rPr>
              <w:t xml:space="preserve"> </w:t>
            </w:r>
            <w:r w:rsidRPr="00F0339F">
              <w:rPr>
                <w:sz w:val="24"/>
              </w:rPr>
              <w:t>безопасность»,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«Безопасность на</w:t>
            </w:r>
            <w:r w:rsidRPr="00F0339F">
              <w:rPr>
                <w:spacing w:val="-11"/>
                <w:sz w:val="24"/>
              </w:rPr>
              <w:t xml:space="preserve"> </w:t>
            </w:r>
            <w:r w:rsidRPr="00F0339F">
              <w:rPr>
                <w:sz w:val="24"/>
              </w:rPr>
              <w:t>дороге».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Макет светофора,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жезл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Муляжи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инструментов.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 xml:space="preserve">Игра </w:t>
            </w:r>
            <w:r w:rsidRPr="00F0339F">
              <w:rPr>
                <w:spacing w:val="-2"/>
                <w:sz w:val="24"/>
              </w:rPr>
              <w:t xml:space="preserve">«Мы </w:t>
            </w:r>
            <w:r w:rsidRPr="00F0339F">
              <w:rPr>
                <w:sz w:val="24"/>
              </w:rPr>
              <w:t>–</w:t>
            </w:r>
            <w:r w:rsidRPr="00F0339F">
              <w:rPr>
                <w:spacing w:val="4"/>
                <w:sz w:val="24"/>
              </w:rPr>
              <w:t xml:space="preserve"> </w:t>
            </w:r>
            <w:r w:rsidRPr="00F0339F">
              <w:rPr>
                <w:sz w:val="24"/>
              </w:rPr>
              <w:t>пожарные».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Дидактические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игры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Кукла Стобед и серия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рассказов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«Приключения Стобеда»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0" w:lineRule="atLeast"/>
              <w:ind w:right="82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Машины: пожарная 2 шт, скорая помощь,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полицейская</w:t>
            </w:r>
          </w:p>
        </w:tc>
      </w:tr>
      <w:tr w:rsidR="00A40081" w:rsidRPr="00F0339F" w:rsidTr="008F3BE3">
        <w:trPr>
          <w:trHeight w:val="6900"/>
        </w:trPr>
        <w:tc>
          <w:tcPr>
            <w:tcW w:w="1985" w:type="dxa"/>
            <w:vMerge/>
            <w:tcBorders>
              <w:top w:val="nil"/>
            </w:tcBorders>
          </w:tcPr>
          <w:p w:rsidR="00A40081" w:rsidRPr="00F0339F" w:rsidRDefault="00A40081" w:rsidP="008F3BE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</w:tcPr>
          <w:p w:rsidR="00A40081" w:rsidRPr="00F0339F" w:rsidRDefault="00A40081" w:rsidP="008F3B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Центр игры</w:t>
            </w:r>
          </w:p>
        </w:tc>
        <w:tc>
          <w:tcPr>
            <w:tcW w:w="5996" w:type="dxa"/>
          </w:tcPr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2" w:lineRule="exact"/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Куклы, фигурки животных и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людей: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Новорожденные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сверстники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Резиновые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игрушки: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145"/>
                <w:tab w:val="left" w:pos="3800"/>
              </w:tabs>
              <w:ind w:right="10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животные,</w:t>
            </w:r>
            <w:r w:rsidRPr="00F0339F">
              <w:rPr>
                <w:sz w:val="24"/>
                <w:lang w:val="ru-RU"/>
              </w:rPr>
              <w:tab/>
              <w:t>литературные</w:t>
            </w:r>
            <w:r w:rsidRPr="00F0339F">
              <w:rPr>
                <w:sz w:val="24"/>
                <w:lang w:val="ru-RU"/>
              </w:rPr>
              <w:tab/>
            </w:r>
            <w:r w:rsidRPr="00F0339F">
              <w:rPr>
                <w:spacing w:val="-3"/>
                <w:sz w:val="24"/>
                <w:lang w:val="ru-RU"/>
              </w:rPr>
              <w:t xml:space="preserve">персонажи </w:t>
            </w:r>
            <w:r w:rsidRPr="00F0339F">
              <w:rPr>
                <w:sz w:val="24"/>
                <w:lang w:val="ru-RU"/>
              </w:rPr>
              <w:t>Наборы животных с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детенышами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900"/>
                <w:tab w:val="left" w:pos="3902"/>
              </w:tabs>
              <w:ind w:right="10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Посуда: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столовая,</w:t>
            </w:r>
            <w:r w:rsidRPr="00F0339F">
              <w:rPr>
                <w:sz w:val="24"/>
                <w:lang w:val="ru-RU"/>
              </w:rPr>
              <w:tab/>
              <w:t>чайная,</w:t>
            </w:r>
            <w:r w:rsidRPr="00F0339F">
              <w:rPr>
                <w:sz w:val="24"/>
                <w:lang w:val="ru-RU"/>
              </w:rPr>
              <w:tab/>
            </w:r>
            <w:r w:rsidRPr="00F0339F">
              <w:rPr>
                <w:spacing w:val="-3"/>
                <w:sz w:val="24"/>
                <w:lang w:val="ru-RU"/>
              </w:rPr>
              <w:t xml:space="preserve">кухонная, </w:t>
            </w:r>
            <w:r w:rsidRPr="00F0339F">
              <w:rPr>
                <w:sz w:val="24"/>
                <w:lang w:val="ru-RU"/>
              </w:rPr>
              <w:t>набор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продуктов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Мебель: спальная; кухня;</w:t>
            </w:r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ванна.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154"/>
                <w:tab w:val="left" w:pos="3443"/>
                <w:tab w:val="left" w:pos="4048"/>
              </w:tabs>
              <w:spacing w:before="1"/>
              <w:ind w:right="10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Бытовая</w:t>
            </w:r>
            <w:r w:rsidRPr="00F0339F">
              <w:rPr>
                <w:sz w:val="24"/>
                <w:lang w:val="ru-RU"/>
              </w:rPr>
              <w:tab/>
              <w:t>техника</w:t>
            </w:r>
            <w:r w:rsidRPr="00F0339F">
              <w:rPr>
                <w:sz w:val="24"/>
                <w:lang w:val="ru-RU"/>
              </w:rPr>
              <w:tab/>
              <w:t>и</w:t>
            </w:r>
            <w:r w:rsidRPr="00F0339F">
              <w:rPr>
                <w:sz w:val="24"/>
                <w:lang w:val="ru-RU"/>
              </w:rPr>
              <w:tab/>
            </w:r>
            <w:r w:rsidRPr="00F0339F">
              <w:rPr>
                <w:spacing w:val="-4"/>
                <w:sz w:val="24"/>
                <w:lang w:val="ru-RU"/>
              </w:rPr>
              <w:t xml:space="preserve">способы </w:t>
            </w:r>
            <w:r w:rsidRPr="00F0339F">
              <w:rPr>
                <w:sz w:val="24"/>
                <w:lang w:val="ru-RU"/>
              </w:rPr>
              <w:t>связи: телефон;</w:t>
            </w:r>
            <w:r w:rsidRPr="00F0339F">
              <w:rPr>
                <w:spacing w:val="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утюг.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Постельные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принадлежности.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Одежда по временам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года.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Атрибуты для сюжетных игр:</w:t>
            </w:r>
            <w:r w:rsidRPr="00F0339F">
              <w:rPr>
                <w:spacing w:val="-9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«Дорога»</w:t>
            </w:r>
          </w:p>
          <w:p w:rsidR="00A40081" w:rsidRPr="00F0339F" w:rsidRDefault="00A40081" w:rsidP="008F3BE3">
            <w:pPr>
              <w:pStyle w:val="TableParagraph"/>
              <w:tabs>
                <w:tab w:val="left" w:pos="2925"/>
              </w:tabs>
              <w:rPr>
                <w:sz w:val="24"/>
              </w:rPr>
            </w:pPr>
            <w:r w:rsidRPr="00F0339F">
              <w:rPr>
                <w:sz w:val="24"/>
              </w:rPr>
              <w:t>«Больница»,</w:t>
            </w:r>
            <w:r w:rsidRPr="00F0339F">
              <w:rPr>
                <w:sz w:val="24"/>
              </w:rPr>
              <w:tab/>
              <w:t>«Парикмахерская»,</w:t>
            </w:r>
          </w:p>
          <w:p w:rsidR="00A40081" w:rsidRPr="00F0339F" w:rsidRDefault="00A40081" w:rsidP="008F3BE3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«Магазин».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jc w:val="both"/>
              <w:rPr>
                <w:sz w:val="24"/>
              </w:rPr>
            </w:pPr>
            <w:r w:rsidRPr="00F0339F">
              <w:rPr>
                <w:sz w:val="24"/>
              </w:rPr>
              <w:t>Коляски - 2.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</w:tabs>
              <w:ind w:right="100"/>
              <w:jc w:val="both"/>
              <w:rPr>
                <w:sz w:val="24"/>
                <w:lang w:val="ru-RU"/>
              </w:rPr>
            </w:pPr>
            <w:r w:rsidRPr="00F0339F">
              <w:rPr>
                <w:lang w:val="ru-RU"/>
              </w:rPr>
              <w:tab/>
            </w:r>
            <w:r w:rsidRPr="00F0339F">
              <w:rPr>
                <w:sz w:val="24"/>
                <w:lang w:val="ru-RU"/>
              </w:rPr>
              <w:t>Небольшие игрушки для обыгрывания построек: фигурки людей и животных, макеты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деревьев;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</w:tabs>
              <w:spacing w:before="2" w:line="237" w:lineRule="auto"/>
              <w:ind w:right="102"/>
              <w:rPr>
                <w:sz w:val="24"/>
                <w:lang w:val="ru-RU"/>
              </w:rPr>
            </w:pPr>
            <w:r w:rsidRPr="00F0339F">
              <w:rPr>
                <w:lang w:val="ru-RU"/>
              </w:rPr>
              <w:tab/>
            </w:r>
            <w:r w:rsidRPr="00F0339F">
              <w:rPr>
                <w:sz w:val="24"/>
                <w:lang w:val="ru-RU"/>
              </w:rPr>
              <w:t>Транспорт мелкий, средний, крупный: машины легковые и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грузовые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Дом деревянный с</w:t>
            </w:r>
            <w:r w:rsidRPr="00F0339F">
              <w:rPr>
                <w:spacing w:val="-4"/>
                <w:sz w:val="24"/>
              </w:rPr>
              <w:t xml:space="preserve"> </w:t>
            </w:r>
            <w:r w:rsidRPr="00F0339F">
              <w:rPr>
                <w:sz w:val="24"/>
              </w:rPr>
              <w:t>мебелью</w:t>
            </w:r>
          </w:p>
          <w:p w:rsidR="00A40081" w:rsidRPr="00F0339F" w:rsidRDefault="00A40081" w:rsidP="00A718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 w:rsidRPr="00F0339F">
              <w:rPr>
                <w:sz w:val="24"/>
              </w:rPr>
              <w:t>Набор «Золушка» для</w:t>
            </w:r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уборки</w:t>
            </w:r>
          </w:p>
        </w:tc>
      </w:tr>
    </w:tbl>
    <w:p w:rsidR="00A40081" w:rsidRPr="00F0339F" w:rsidRDefault="00A40081" w:rsidP="00A40081">
      <w:pPr>
        <w:rPr>
          <w:rFonts w:ascii="Times New Roman" w:hAnsi="Times New Roman" w:cs="Times New Roman"/>
        </w:rPr>
      </w:pPr>
    </w:p>
    <w:p w:rsidR="00A40081" w:rsidRPr="00F0339F" w:rsidRDefault="00A40081" w:rsidP="00A40081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0A77B1" w:rsidRPr="00A40081" w:rsidRDefault="000A77B1" w:rsidP="00A40081"/>
    <w:sectPr w:rsidR="000A77B1" w:rsidRPr="00A40081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B6"/>
    <w:multiLevelType w:val="hybridMultilevel"/>
    <w:tmpl w:val="9E78EB80"/>
    <w:lvl w:ilvl="0" w:tplc="52E448A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4EC2550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E042F8F2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F40CF0D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4" w:tplc="DC9E24CE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5" w:tplc="35AC9866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6" w:tplc="ECAAE3E0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7" w:tplc="CA2CAB3A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8" w:tplc="6B7E2C38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1">
    <w:nsid w:val="0F4B65B5"/>
    <w:multiLevelType w:val="hybridMultilevel"/>
    <w:tmpl w:val="200CB7DC"/>
    <w:lvl w:ilvl="0" w:tplc="FBB4E4D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5251A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6F7A2DE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0D245BF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C16C046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230AB24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9AA4F40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287C8D3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2BF6F06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2">
    <w:nsid w:val="11BA4997"/>
    <w:multiLevelType w:val="hybridMultilevel"/>
    <w:tmpl w:val="BEB4BACC"/>
    <w:lvl w:ilvl="0" w:tplc="D388C2E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F09284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709CA106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F6468A34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5C9A09F0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846813B2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0E5EAC6A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61EFAD8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CD666664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3">
    <w:nsid w:val="178918AA"/>
    <w:multiLevelType w:val="hybridMultilevel"/>
    <w:tmpl w:val="B9A21024"/>
    <w:lvl w:ilvl="0" w:tplc="AD8C882E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7FE169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2256956E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4ACE328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49FEF458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6778FDE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887EC03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7" w:tplc="FBFEF65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8" w:tplc="6D42F27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">
    <w:nsid w:val="23D96473"/>
    <w:multiLevelType w:val="hybridMultilevel"/>
    <w:tmpl w:val="DB865DB4"/>
    <w:lvl w:ilvl="0" w:tplc="38F8CBD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06F0B8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68284A08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77660166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F19ED298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A510E922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7F1CD3F4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D438F49A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47BC6C3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5">
    <w:nsid w:val="2FFA55B5"/>
    <w:multiLevelType w:val="hybridMultilevel"/>
    <w:tmpl w:val="6B24DEAE"/>
    <w:lvl w:ilvl="0" w:tplc="6722F03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0F4063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5EDA5CC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C3726A7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94B467F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6C8833A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90C678E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08864E5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9B0217B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6">
    <w:nsid w:val="39564605"/>
    <w:multiLevelType w:val="hybridMultilevel"/>
    <w:tmpl w:val="FC46A2D8"/>
    <w:lvl w:ilvl="0" w:tplc="C362114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9E9228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7DCC9978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078CEBA2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2CC26302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B038CE86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99C0092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23F02BA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EEC4721C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7">
    <w:nsid w:val="3A0342FA"/>
    <w:multiLevelType w:val="hybridMultilevel"/>
    <w:tmpl w:val="86C81198"/>
    <w:lvl w:ilvl="0" w:tplc="4EFA336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9C6B9A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6988ED32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1C123630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21D8E248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9828A7F0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11007AA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B896E232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411672AE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8">
    <w:nsid w:val="46711C3C"/>
    <w:multiLevelType w:val="hybridMultilevel"/>
    <w:tmpl w:val="480A3D5E"/>
    <w:lvl w:ilvl="0" w:tplc="BE1CD39A">
      <w:start w:val="1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58B572C7"/>
    <w:multiLevelType w:val="hybridMultilevel"/>
    <w:tmpl w:val="2CAAC13A"/>
    <w:lvl w:ilvl="0" w:tplc="8732FE0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4B0CBB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9FA64846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245653B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F88A6B3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81A4D1F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5F0E126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BF9EB406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F586DB6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0">
    <w:nsid w:val="614D07C6"/>
    <w:multiLevelType w:val="hybridMultilevel"/>
    <w:tmpl w:val="AA3C6EF2"/>
    <w:lvl w:ilvl="0" w:tplc="C96EFC7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86F94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7B62F320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A38243B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28EC2C8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EF12234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29A893C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E260FCA6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2B441AC6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1">
    <w:nsid w:val="65652FDF"/>
    <w:multiLevelType w:val="hybridMultilevel"/>
    <w:tmpl w:val="82B83EC6"/>
    <w:lvl w:ilvl="0" w:tplc="B69AD53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DA215F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74F2C840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CA2A547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58BCA6A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35AC867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6CCC5B7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B986F3C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F34AF18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2">
    <w:nsid w:val="6A13286C"/>
    <w:multiLevelType w:val="hybridMultilevel"/>
    <w:tmpl w:val="E8128F5E"/>
    <w:lvl w:ilvl="0" w:tplc="B2E2103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A4AA8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F5FEB4A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2A88149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502C266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9D10D5B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328EF3D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9D52E99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8BC4605A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3">
    <w:nsid w:val="721E3B47"/>
    <w:multiLevelType w:val="hybridMultilevel"/>
    <w:tmpl w:val="8000068C"/>
    <w:lvl w:ilvl="0" w:tplc="68B20672">
      <w:start w:val="2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CD2CBCE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2D36C6F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A9640CA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AD74B14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14D0BAA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24AC1CE0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191815C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28A46568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4">
    <w:nsid w:val="75797FE0"/>
    <w:multiLevelType w:val="hybridMultilevel"/>
    <w:tmpl w:val="3216F468"/>
    <w:lvl w:ilvl="0" w:tplc="D9A40BB2">
      <w:start w:val="3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8499D4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D218990E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533EF486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5714F090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4EE88120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3EC68BE2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9B83C4C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B9CC67EC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15">
    <w:nsid w:val="75965DEB"/>
    <w:multiLevelType w:val="hybridMultilevel"/>
    <w:tmpl w:val="789EB4CE"/>
    <w:lvl w:ilvl="0" w:tplc="F8FA45F2">
      <w:start w:val="1"/>
      <w:numFmt w:val="decimal"/>
      <w:lvlText w:val="%1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AD06E6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D22A5250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183AC84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0F14BA9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72D035B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F48C28B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7" w:tplc="D5C45E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8" w:tplc="C9508CE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6">
    <w:nsid w:val="782F027B"/>
    <w:multiLevelType w:val="hybridMultilevel"/>
    <w:tmpl w:val="B790C8E4"/>
    <w:lvl w:ilvl="0" w:tplc="50203452">
      <w:start w:val="8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B0BBA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9AAAF4B8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B860E4C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8138DE3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B972018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C45A4FC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7" w:tplc="6152262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8" w:tplc="11961EC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7">
    <w:nsid w:val="7AA560F1"/>
    <w:multiLevelType w:val="hybridMultilevel"/>
    <w:tmpl w:val="9D1601AC"/>
    <w:lvl w:ilvl="0" w:tplc="8D72CAA6">
      <w:start w:val="3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507E06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37AE74D2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058C1F46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3A82EB8A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AF9ED49C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F20C775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961ADABE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5C7EBFD6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18">
    <w:nsid w:val="7B5F5028"/>
    <w:multiLevelType w:val="hybridMultilevel"/>
    <w:tmpl w:val="8C62EDC0"/>
    <w:lvl w:ilvl="0" w:tplc="5C5E027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CDE0978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8B76D94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64F4766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686C51A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394EEF6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384E848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3D1A69F8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B0F41F2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9">
    <w:nsid w:val="7C5D5542"/>
    <w:multiLevelType w:val="hybridMultilevel"/>
    <w:tmpl w:val="09C88ABA"/>
    <w:lvl w:ilvl="0" w:tplc="8E3AD2A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4C4FA6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256C16D2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F09C53C2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D3526E6E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05C2283C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C908F258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DC44CB94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572D4D0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20">
    <w:nsid w:val="7CEB14F9"/>
    <w:multiLevelType w:val="hybridMultilevel"/>
    <w:tmpl w:val="7A8A63DA"/>
    <w:lvl w:ilvl="0" w:tplc="1DBC189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AFED9F0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6238748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D56C342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03A62ED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6F4E95C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6" w:tplc="4C802B3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7" w:tplc="B7B2C57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EAD2FA60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21">
    <w:nsid w:val="7F467125"/>
    <w:multiLevelType w:val="hybridMultilevel"/>
    <w:tmpl w:val="CB786DAA"/>
    <w:lvl w:ilvl="0" w:tplc="73109430">
      <w:numFmt w:val="bullet"/>
      <w:lvlText w:val=""/>
      <w:lvlJc w:val="left"/>
      <w:pPr>
        <w:ind w:left="154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78858A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6382D8F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3" w:tplc="B776D70C">
      <w:numFmt w:val="bullet"/>
      <w:lvlText w:val="•"/>
      <w:lvlJc w:val="left"/>
      <w:pPr>
        <w:ind w:left="2582" w:hanging="361"/>
      </w:pPr>
      <w:rPr>
        <w:rFonts w:hint="default"/>
        <w:lang w:val="ru-RU" w:eastAsia="en-US" w:bidi="ar-SA"/>
      </w:rPr>
    </w:lvl>
    <w:lvl w:ilvl="4" w:tplc="A22275C2">
      <w:numFmt w:val="bullet"/>
      <w:lvlText w:val="•"/>
      <w:lvlJc w:val="left"/>
      <w:pPr>
        <w:ind w:left="2930" w:hanging="361"/>
      </w:pPr>
      <w:rPr>
        <w:rFonts w:hint="default"/>
        <w:lang w:val="ru-RU" w:eastAsia="en-US" w:bidi="ar-SA"/>
      </w:rPr>
    </w:lvl>
    <w:lvl w:ilvl="5" w:tplc="FB3491A2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6" w:tplc="782215A2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7" w:tplc="32646F06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8" w:tplc="94EEF2F6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</w:abstractNum>
  <w:abstractNum w:abstractNumId="22">
    <w:nsid w:val="7F7625EE"/>
    <w:multiLevelType w:val="hybridMultilevel"/>
    <w:tmpl w:val="A560C8C4"/>
    <w:lvl w:ilvl="0" w:tplc="91642DD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5A4112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BA1655FC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3" w:tplc="3C62EAD4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79E02BFC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E068A7F6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05CA5FC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AA7009E4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CAC6C24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8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0"/>
  </w:num>
  <w:num w:numId="10">
    <w:abstractNumId w:val="15"/>
  </w:num>
  <w:num w:numId="11">
    <w:abstractNumId w:val="16"/>
  </w:num>
  <w:num w:numId="12">
    <w:abstractNumId w:val="3"/>
  </w:num>
  <w:num w:numId="13">
    <w:abstractNumId w:val="11"/>
  </w:num>
  <w:num w:numId="14">
    <w:abstractNumId w:val="21"/>
  </w:num>
  <w:num w:numId="15">
    <w:abstractNumId w:val="6"/>
  </w:num>
  <w:num w:numId="16">
    <w:abstractNumId w:val="22"/>
  </w:num>
  <w:num w:numId="17">
    <w:abstractNumId w:val="17"/>
  </w:num>
  <w:num w:numId="18">
    <w:abstractNumId w:val="2"/>
  </w:num>
  <w:num w:numId="19">
    <w:abstractNumId w:val="7"/>
  </w:num>
  <w:num w:numId="20">
    <w:abstractNumId w:val="19"/>
  </w:num>
  <w:num w:numId="21">
    <w:abstractNumId w:val="14"/>
  </w:num>
  <w:num w:numId="22">
    <w:abstractNumId w:val="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340A19"/>
    <w:rsid w:val="009C1E43"/>
    <w:rsid w:val="00A40081"/>
    <w:rsid w:val="00A718BD"/>
    <w:rsid w:val="00F2136F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1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1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2020-08-15T19:10:00Z</cp:lastPrinted>
  <dcterms:created xsi:type="dcterms:W3CDTF">2021-01-26T14:11:00Z</dcterms:created>
  <dcterms:modified xsi:type="dcterms:W3CDTF">2021-01-26T14:11:00Z</dcterms:modified>
</cp:coreProperties>
</file>