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41" w:rsidRDefault="00A24E41" w:rsidP="00A24E41">
      <w:pPr>
        <w:pStyle w:val="a4"/>
        <w:spacing w:before="90"/>
        <w:ind w:left="800"/>
      </w:pPr>
      <w:bookmarkStart w:id="0" w:name="_GoBack"/>
      <w:bookmarkEnd w:id="0"/>
      <w:r>
        <w:t>Перечень средств обучения и воспитания на спортивной площадке (улица)</w:t>
      </w:r>
    </w:p>
    <w:p w:rsidR="00A24E41" w:rsidRDefault="00A24E41" w:rsidP="00A24E41">
      <w:pPr>
        <w:spacing w:before="11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324"/>
      </w:tblGrid>
      <w:tr w:rsidR="00DE53E3" w:rsidRPr="00EA796D" w:rsidTr="00DE53E3">
        <w:trPr>
          <w:trHeight w:val="616"/>
          <w:jc w:val="center"/>
        </w:trPr>
        <w:tc>
          <w:tcPr>
            <w:tcW w:w="69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EA796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b/>
                <w:sz w:val="24"/>
                <w:szCs w:val="24"/>
              </w:rPr>
            </w:pPr>
            <w:proofErr w:type="spellStart"/>
            <w:r w:rsidRPr="00EA796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EA796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b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DE53E3" w:rsidRPr="00EA796D" w:rsidTr="00DE53E3">
        <w:trPr>
          <w:trHeight w:val="251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  <w:lang w:val="ru-RU"/>
              </w:rPr>
            </w:pPr>
            <w:r w:rsidRPr="00EA796D">
              <w:rPr>
                <w:sz w:val="24"/>
                <w:szCs w:val="24"/>
                <w:lang w:val="ru-RU"/>
              </w:rPr>
              <w:t>Ракетки и воланы для бадминтона</w:t>
            </w:r>
          </w:p>
        </w:tc>
      </w:tr>
      <w:tr w:rsidR="00DE53E3" w:rsidRPr="00EA796D" w:rsidTr="00DE53E3">
        <w:trPr>
          <w:trHeight w:val="251"/>
          <w:jc w:val="center"/>
        </w:trPr>
        <w:tc>
          <w:tcPr>
            <w:tcW w:w="694" w:type="dxa"/>
          </w:tcPr>
          <w:p w:rsidR="00DE53E3" w:rsidRPr="003B28C4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Обручи</w:t>
            </w:r>
            <w:proofErr w:type="spellEnd"/>
          </w:p>
        </w:tc>
      </w:tr>
      <w:tr w:rsidR="00DE53E3" w:rsidRPr="00EA796D" w:rsidTr="00DE53E3">
        <w:trPr>
          <w:trHeight w:val="253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Мячи</w:t>
            </w:r>
            <w:proofErr w:type="spellEnd"/>
            <w:r w:rsidRPr="00EA796D">
              <w:rPr>
                <w:sz w:val="24"/>
                <w:szCs w:val="24"/>
              </w:rPr>
              <w:t xml:space="preserve"> (</w:t>
            </w:r>
            <w:proofErr w:type="spellStart"/>
            <w:r w:rsidRPr="00EA796D">
              <w:rPr>
                <w:sz w:val="24"/>
                <w:szCs w:val="24"/>
              </w:rPr>
              <w:t>футбольные</w:t>
            </w:r>
            <w:proofErr w:type="spellEnd"/>
            <w:r w:rsidRPr="00EA796D">
              <w:rPr>
                <w:sz w:val="24"/>
                <w:szCs w:val="24"/>
              </w:rPr>
              <w:t xml:space="preserve">, </w:t>
            </w:r>
            <w:proofErr w:type="spellStart"/>
            <w:r w:rsidRPr="00EA796D">
              <w:rPr>
                <w:sz w:val="24"/>
                <w:szCs w:val="24"/>
              </w:rPr>
              <w:t>волейбольные</w:t>
            </w:r>
            <w:proofErr w:type="spellEnd"/>
            <w:r w:rsidRPr="00EA796D">
              <w:rPr>
                <w:sz w:val="24"/>
                <w:szCs w:val="24"/>
              </w:rPr>
              <w:t>)</w:t>
            </w:r>
          </w:p>
        </w:tc>
      </w:tr>
      <w:tr w:rsidR="00DE53E3" w:rsidRPr="00EA796D" w:rsidTr="00DE53E3">
        <w:trPr>
          <w:trHeight w:val="254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Кольцеброс</w:t>
            </w:r>
            <w:proofErr w:type="spellEnd"/>
          </w:p>
        </w:tc>
      </w:tr>
      <w:tr w:rsidR="00DE53E3" w:rsidRPr="00EA796D" w:rsidTr="00DE53E3">
        <w:trPr>
          <w:trHeight w:val="251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Стойки</w:t>
            </w:r>
            <w:proofErr w:type="spellEnd"/>
            <w:r w:rsidRPr="00EA796D">
              <w:rPr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sz w:val="24"/>
                <w:szCs w:val="24"/>
              </w:rPr>
              <w:t>для</w:t>
            </w:r>
            <w:proofErr w:type="spellEnd"/>
            <w:r w:rsidRPr="00EA796D">
              <w:rPr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sz w:val="24"/>
                <w:szCs w:val="24"/>
              </w:rPr>
              <w:t>перешагивания</w:t>
            </w:r>
            <w:proofErr w:type="spellEnd"/>
          </w:p>
        </w:tc>
      </w:tr>
      <w:tr w:rsidR="00DE53E3" w:rsidRPr="00EA796D" w:rsidTr="00DE53E3">
        <w:trPr>
          <w:trHeight w:val="254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Дорожки</w:t>
            </w:r>
            <w:proofErr w:type="spellEnd"/>
            <w:r w:rsidRPr="00EA796D">
              <w:rPr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sz w:val="24"/>
                <w:szCs w:val="24"/>
              </w:rPr>
              <w:t>коррекционные</w:t>
            </w:r>
            <w:proofErr w:type="spellEnd"/>
          </w:p>
        </w:tc>
      </w:tr>
      <w:tr w:rsidR="00DE53E3" w:rsidRPr="00EA796D" w:rsidTr="00DE53E3">
        <w:trPr>
          <w:trHeight w:val="253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Шарики</w:t>
            </w:r>
            <w:proofErr w:type="spellEnd"/>
            <w:r w:rsidRPr="00EA796D">
              <w:rPr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sz w:val="24"/>
                <w:szCs w:val="24"/>
              </w:rPr>
              <w:t>для</w:t>
            </w:r>
            <w:proofErr w:type="spellEnd"/>
            <w:r w:rsidRPr="00EA796D">
              <w:rPr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sz w:val="24"/>
                <w:szCs w:val="24"/>
              </w:rPr>
              <w:t>метания</w:t>
            </w:r>
            <w:proofErr w:type="spellEnd"/>
            <w:r w:rsidRPr="00EA796D">
              <w:rPr>
                <w:sz w:val="24"/>
                <w:szCs w:val="24"/>
              </w:rPr>
              <w:t xml:space="preserve"> </w:t>
            </w:r>
            <w:proofErr w:type="spellStart"/>
            <w:r w:rsidRPr="00EA796D">
              <w:rPr>
                <w:sz w:val="24"/>
                <w:szCs w:val="24"/>
              </w:rPr>
              <w:t>разноцветные</w:t>
            </w:r>
            <w:proofErr w:type="spellEnd"/>
          </w:p>
        </w:tc>
      </w:tr>
      <w:tr w:rsidR="00DE53E3" w:rsidRPr="00EA796D" w:rsidTr="00DE53E3">
        <w:trPr>
          <w:trHeight w:val="251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Флажки</w:t>
            </w:r>
            <w:proofErr w:type="spellEnd"/>
          </w:p>
        </w:tc>
      </w:tr>
      <w:tr w:rsidR="00DE53E3" w:rsidRPr="00EA796D" w:rsidTr="00DE53E3">
        <w:trPr>
          <w:trHeight w:val="254"/>
          <w:jc w:val="center"/>
        </w:trPr>
        <w:tc>
          <w:tcPr>
            <w:tcW w:w="694" w:type="dxa"/>
          </w:tcPr>
          <w:p w:rsidR="00DE53E3" w:rsidRPr="00EA796D" w:rsidRDefault="00DE53E3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DE53E3" w:rsidRPr="00EA796D" w:rsidRDefault="00DE53E3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</w:rPr>
            </w:pPr>
            <w:proofErr w:type="spellStart"/>
            <w:r w:rsidRPr="00EA796D">
              <w:rPr>
                <w:sz w:val="24"/>
                <w:szCs w:val="24"/>
              </w:rPr>
              <w:t>Султанчики</w:t>
            </w:r>
            <w:proofErr w:type="spellEnd"/>
          </w:p>
        </w:tc>
      </w:tr>
      <w:tr w:rsidR="003B28C4" w:rsidRPr="00EA796D" w:rsidTr="00DE53E3">
        <w:trPr>
          <w:trHeight w:val="254"/>
          <w:jc w:val="center"/>
        </w:trPr>
        <w:tc>
          <w:tcPr>
            <w:tcW w:w="694" w:type="dxa"/>
          </w:tcPr>
          <w:p w:rsidR="003B28C4" w:rsidRPr="00EA796D" w:rsidRDefault="003B28C4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3B28C4" w:rsidRPr="003B28C4" w:rsidRDefault="003B28C4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Самокаты</w:t>
            </w:r>
          </w:p>
        </w:tc>
      </w:tr>
      <w:tr w:rsidR="003B28C4" w:rsidRPr="00EA796D" w:rsidTr="00DE53E3">
        <w:trPr>
          <w:trHeight w:val="254"/>
          <w:jc w:val="center"/>
        </w:trPr>
        <w:tc>
          <w:tcPr>
            <w:tcW w:w="694" w:type="dxa"/>
          </w:tcPr>
          <w:p w:rsidR="003B28C4" w:rsidRPr="00EA796D" w:rsidRDefault="003B28C4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3B28C4" w:rsidRPr="003B28C4" w:rsidRDefault="003B28C4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Велосипеды</w:t>
            </w:r>
          </w:p>
        </w:tc>
      </w:tr>
      <w:tr w:rsidR="003B28C4" w:rsidRPr="00EA796D" w:rsidTr="00DE53E3">
        <w:trPr>
          <w:trHeight w:val="254"/>
          <w:jc w:val="center"/>
        </w:trPr>
        <w:tc>
          <w:tcPr>
            <w:tcW w:w="694" w:type="dxa"/>
          </w:tcPr>
          <w:p w:rsidR="003B28C4" w:rsidRPr="00EA796D" w:rsidRDefault="003B28C4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3B28C4" w:rsidRPr="003B28C4" w:rsidRDefault="003B28C4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Скакалки</w:t>
            </w:r>
          </w:p>
        </w:tc>
      </w:tr>
      <w:tr w:rsidR="003B28C4" w:rsidRPr="00EA796D" w:rsidTr="00DE53E3">
        <w:trPr>
          <w:trHeight w:val="254"/>
          <w:jc w:val="center"/>
        </w:trPr>
        <w:tc>
          <w:tcPr>
            <w:tcW w:w="694" w:type="dxa"/>
          </w:tcPr>
          <w:p w:rsidR="003B28C4" w:rsidRPr="00EA796D" w:rsidRDefault="003B28C4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3B28C4" w:rsidRPr="003B28C4" w:rsidRDefault="003B28C4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Дуга</w:t>
            </w:r>
          </w:p>
        </w:tc>
      </w:tr>
      <w:tr w:rsidR="003B28C4" w:rsidRPr="00EA796D" w:rsidTr="00DE53E3">
        <w:trPr>
          <w:trHeight w:val="254"/>
          <w:jc w:val="center"/>
        </w:trPr>
        <w:tc>
          <w:tcPr>
            <w:tcW w:w="694" w:type="dxa"/>
          </w:tcPr>
          <w:p w:rsidR="003B28C4" w:rsidRPr="00EA796D" w:rsidRDefault="003B28C4" w:rsidP="003B28C4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24" w:type="dxa"/>
          </w:tcPr>
          <w:p w:rsidR="003B28C4" w:rsidRPr="003B28C4" w:rsidRDefault="003B28C4" w:rsidP="00A1726A">
            <w:pPr>
              <w:pStyle w:val="TableParagraph"/>
              <w:spacing w:line="276" w:lineRule="auto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Стенки для лазания, метания</w:t>
            </w:r>
          </w:p>
        </w:tc>
      </w:tr>
    </w:tbl>
    <w:p w:rsidR="00A24E41" w:rsidRDefault="003B28C4" w:rsidP="003B28C4">
      <w:pPr>
        <w:tabs>
          <w:tab w:val="left" w:pos="1695"/>
        </w:tabs>
      </w:pPr>
      <w:r>
        <w:tab/>
      </w:r>
    </w:p>
    <w:p w:rsidR="00A24E41" w:rsidRPr="007E5F12" w:rsidRDefault="00A24E41" w:rsidP="00A24E41">
      <w:pPr>
        <w:spacing w:before="2" w:after="1"/>
        <w:rPr>
          <w:rFonts w:ascii="Times New Roman" w:hAnsi="Times New Roman" w:cs="Times New Roman"/>
          <w:b/>
          <w:sz w:val="24"/>
          <w:szCs w:val="24"/>
        </w:rPr>
      </w:pPr>
    </w:p>
    <w:p w:rsidR="000A77B1" w:rsidRPr="00A24E41" w:rsidRDefault="000A77B1" w:rsidP="00A24E41"/>
    <w:sectPr w:rsidR="000A77B1" w:rsidRPr="00A24E41" w:rsidSect="00EA796D">
      <w:pgSz w:w="11910" w:h="16840"/>
      <w:pgMar w:top="104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6A2A"/>
    <w:multiLevelType w:val="hybridMultilevel"/>
    <w:tmpl w:val="5BF4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3B28C4"/>
    <w:rsid w:val="004513F5"/>
    <w:rsid w:val="005A3A54"/>
    <w:rsid w:val="009D27AF"/>
    <w:rsid w:val="00A24E41"/>
    <w:rsid w:val="00A40081"/>
    <w:rsid w:val="00A718BD"/>
    <w:rsid w:val="00AD3534"/>
    <w:rsid w:val="00D67B02"/>
    <w:rsid w:val="00D779BB"/>
    <w:rsid w:val="00DE53E3"/>
    <w:rsid w:val="00DF1D47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41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41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2020-08-15T19:31:00Z</cp:lastPrinted>
  <dcterms:created xsi:type="dcterms:W3CDTF">2021-01-26T14:12:00Z</dcterms:created>
  <dcterms:modified xsi:type="dcterms:W3CDTF">2021-01-26T14:12:00Z</dcterms:modified>
</cp:coreProperties>
</file>